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51" w:rsidRPr="00043B80" w:rsidRDefault="00742851" w:rsidP="00742851">
      <w:pPr>
        <w:pStyle w:val="TableParagraph"/>
        <w:ind w:left="0"/>
        <w:jc w:val="center"/>
        <w:rPr>
          <w:b/>
          <w:sz w:val="28"/>
          <w:szCs w:val="28"/>
          <w:lang w:val="ru-RU"/>
        </w:rPr>
      </w:pPr>
    </w:p>
    <w:p w:rsidR="00742851" w:rsidRPr="00043B80" w:rsidRDefault="00742851" w:rsidP="00742851">
      <w:pPr>
        <w:pStyle w:val="TableParagraph"/>
        <w:ind w:left="0"/>
        <w:jc w:val="center"/>
        <w:rPr>
          <w:b/>
          <w:sz w:val="28"/>
          <w:szCs w:val="28"/>
          <w:lang w:val="kk-KZ"/>
        </w:rPr>
      </w:pPr>
      <w:r w:rsidRPr="00043B80">
        <w:rPr>
          <w:b/>
          <w:sz w:val="28"/>
          <w:szCs w:val="28"/>
          <w:lang w:val="ru-RU"/>
        </w:rPr>
        <w:t xml:space="preserve">Қазақстан </w:t>
      </w:r>
      <w:proofErr w:type="spellStart"/>
      <w:r w:rsidRPr="00043B80">
        <w:rPr>
          <w:b/>
          <w:sz w:val="28"/>
          <w:szCs w:val="28"/>
          <w:lang w:val="ru-RU"/>
        </w:rPr>
        <w:t>Республикасы</w:t>
      </w:r>
      <w:proofErr w:type="spellEnd"/>
      <w:r w:rsidRPr="00043B80">
        <w:rPr>
          <w:b/>
          <w:sz w:val="28"/>
          <w:szCs w:val="28"/>
          <w:lang w:val="kk-KZ"/>
        </w:rPr>
        <w:t>ның</w:t>
      </w:r>
      <w:r w:rsidRPr="00043B80">
        <w:rPr>
          <w:b/>
          <w:sz w:val="28"/>
          <w:szCs w:val="28"/>
          <w:lang w:val="ru-RU"/>
        </w:rPr>
        <w:t xml:space="preserve"> </w:t>
      </w:r>
      <w:proofErr w:type="spellStart"/>
      <w:r w:rsidRPr="00043B80">
        <w:rPr>
          <w:b/>
          <w:sz w:val="28"/>
          <w:szCs w:val="28"/>
          <w:lang w:val="ru-RU"/>
        </w:rPr>
        <w:t>бі</w:t>
      </w:r>
      <w:proofErr w:type="gramStart"/>
      <w:r w:rsidRPr="00043B80">
        <w:rPr>
          <w:b/>
          <w:sz w:val="28"/>
          <w:szCs w:val="28"/>
          <w:lang w:val="ru-RU"/>
        </w:rPr>
        <w:t>л</w:t>
      </w:r>
      <w:proofErr w:type="gramEnd"/>
      <w:r w:rsidRPr="00043B80">
        <w:rPr>
          <w:b/>
          <w:sz w:val="28"/>
          <w:szCs w:val="28"/>
          <w:lang w:val="ru-RU"/>
        </w:rPr>
        <w:t>ім</w:t>
      </w:r>
      <w:proofErr w:type="spellEnd"/>
      <w:r w:rsidRPr="00043B80">
        <w:rPr>
          <w:b/>
          <w:sz w:val="28"/>
          <w:szCs w:val="28"/>
          <w:lang w:val="ru-RU"/>
        </w:rPr>
        <w:t xml:space="preserve"> және ғылым </w:t>
      </w:r>
      <w:proofErr w:type="spellStart"/>
      <w:r w:rsidRPr="00043B80">
        <w:rPr>
          <w:b/>
          <w:sz w:val="28"/>
          <w:szCs w:val="28"/>
          <w:lang w:val="ru-RU"/>
        </w:rPr>
        <w:t>министрлігі</w:t>
      </w:r>
      <w:proofErr w:type="spellEnd"/>
    </w:p>
    <w:p w:rsidR="00742851" w:rsidRPr="00043B80" w:rsidRDefault="00742851" w:rsidP="00742851">
      <w:pPr>
        <w:pStyle w:val="1"/>
        <w:spacing w:after="0" w:line="242" w:lineRule="auto"/>
        <w:rPr>
          <w:sz w:val="28"/>
          <w:szCs w:val="28"/>
          <w:lang w:val="kk-KZ"/>
        </w:rPr>
      </w:pPr>
      <w:r w:rsidRPr="00043B80">
        <w:rPr>
          <w:sz w:val="28"/>
          <w:szCs w:val="28"/>
          <w:lang w:val="kk-KZ"/>
        </w:rPr>
        <w:t>Техникалық және кәсіптік білім</w:t>
      </w:r>
    </w:p>
    <w:p w:rsidR="00742851" w:rsidRPr="00043B80" w:rsidRDefault="00742851" w:rsidP="00742851">
      <w:pPr>
        <w:pStyle w:val="a6"/>
        <w:rPr>
          <w:b/>
          <w:lang w:val="kk-KZ"/>
        </w:rPr>
      </w:pPr>
    </w:p>
    <w:p w:rsidR="00742851" w:rsidRPr="00043B80" w:rsidRDefault="00742851" w:rsidP="00742851">
      <w:pPr>
        <w:pStyle w:val="a6"/>
        <w:rPr>
          <w:b/>
          <w:lang w:val="kk-KZ"/>
        </w:rPr>
      </w:pPr>
    </w:p>
    <w:p w:rsidR="00742851" w:rsidRPr="00043B80" w:rsidRDefault="00742851" w:rsidP="00742851">
      <w:pPr>
        <w:pStyle w:val="a6"/>
        <w:rPr>
          <w:b/>
          <w:lang w:val="kk-KZ"/>
        </w:rPr>
      </w:pPr>
    </w:p>
    <w:p w:rsidR="00742851" w:rsidRPr="00043B80" w:rsidRDefault="00742851" w:rsidP="00742851">
      <w:pPr>
        <w:pStyle w:val="a6"/>
        <w:rPr>
          <w:b/>
          <w:lang w:val="kk-KZ"/>
        </w:rPr>
      </w:pPr>
    </w:p>
    <w:p w:rsidR="00742851" w:rsidRPr="00043B80" w:rsidRDefault="00742851" w:rsidP="00742851">
      <w:pPr>
        <w:pStyle w:val="a6"/>
        <w:rPr>
          <w:b/>
          <w:lang w:val="kk-KZ"/>
        </w:rPr>
      </w:pPr>
    </w:p>
    <w:p w:rsidR="00742851" w:rsidRPr="00043B80" w:rsidRDefault="00742851" w:rsidP="00742851">
      <w:pPr>
        <w:pStyle w:val="a6"/>
        <w:tabs>
          <w:tab w:val="left" w:pos="1934"/>
        </w:tabs>
        <w:spacing w:line="322" w:lineRule="exact"/>
        <w:rPr>
          <w:lang w:val="kk-KZ"/>
        </w:rPr>
      </w:pPr>
      <w:r w:rsidRPr="00043B80">
        <w:rPr>
          <w:lang w:val="kk-KZ"/>
        </w:rPr>
        <w:t xml:space="preserve">Тіркеу№ </w:t>
      </w:r>
      <w:r w:rsidRPr="00043B80">
        <w:rPr>
          <w:u w:val="single"/>
          <w:lang w:val="kk-KZ"/>
        </w:rPr>
        <w:tab/>
      </w:r>
    </w:p>
    <w:p w:rsidR="00742851" w:rsidRPr="00043B80" w:rsidRDefault="00742851" w:rsidP="00742851">
      <w:pPr>
        <w:pStyle w:val="a6"/>
        <w:tabs>
          <w:tab w:val="left" w:pos="534"/>
          <w:tab w:val="left" w:pos="1508"/>
          <w:tab w:val="left" w:pos="2347"/>
        </w:tabs>
        <w:rPr>
          <w:lang w:val="kk-KZ"/>
        </w:rPr>
      </w:pPr>
      <w:r w:rsidRPr="00043B80">
        <w:rPr>
          <w:lang w:val="kk-KZ"/>
        </w:rPr>
        <w:t>«</w:t>
      </w:r>
      <w:r w:rsidRPr="00043B80">
        <w:rPr>
          <w:u w:val="single"/>
          <w:lang w:val="kk-KZ"/>
        </w:rPr>
        <w:tab/>
      </w:r>
      <w:r w:rsidRPr="00043B80">
        <w:rPr>
          <w:lang w:val="kk-KZ"/>
        </w:rPr>
        <w:t>»</w:t>
      </w:r>
      <w:r w:rsidRPr="00043B80">
        <w:rPr>
          <w:u w:val="single"/>
          <w:lang w:val="kk-KZ"/>
        </w:rPr>
        <w:tab/>
      </w:r>
      <w:r w:rsidRPr="00043B80">
        <w:rPr>
          <w:lang w:val="kk-KZ"/>
        </w:rPr>
        <w:t>2020жыл</w:t>
      </w: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332869" w:rsidP="00742851">
      <w:pPr>
        <w:pStyle w:val="1"/>
        <w:spacing w:after="0" w:line="240" w:lineRule="auto"/>
        <w:rPr>
          <w:sz w:val="28"/>
          <w:szCs w:val="28"/>
          <w:lang w:val="kk-KZ"/>
        </w:rPr>
      </w:pPr>
      <w:r w:rsidRPr="00043B80">
        <w:rPr>
          <w:sz w:val="28"/>
          <w:szCs w:val="28"/>
          <w:lang w:val="kk-KZ"/>
        </w:rPr>
        <w:t xml:space="preserve">ҮЛГІЛІК </w:t>
      </w:r>
      <w:r w:rsidR="00742851" w:rsidRPr="00043B80">
        <w:rPr>
          <w:sz w:val="28"/>
          <w:szCs w:val="28"/>
          <w:lang w:val="kk-KZ"/>
        </w:rPr>
        <w:t>ОҚУ БАҒДАРЛАМА</w:t>
      </w:r>
      <w:r w:rsidRPr="00043B80">
        <w:rPr>
          <w:sz w:val="28"/>
          <w:szCs w:val="28"/>
          <w:lang w:val="kk-KZ"/>
        </w:rPr>
        <w:t>СЫ</w:t>
      </w:r>
    </w:p>
    <w:p w:rsidR="00742851" w:rsidRPr="00043B80" w:rsidRDefault="00742851" w:rsidP="00742851">
      <w:pPr>
        <w:spacing w:after="0" w:line="240" w:lineRule="auto"/>
        <w:jc w:val="center"/>
        <w:rPr>
          <w:rFonts w:ascii="Times New Roman" w:hAnsi="Times New Roman"/>
          <w:b/>
          <w:sz w:val="28"/>
          <w:szCs w:val="28"/>
          <w:lang w:val="kk-KZ" w:eastAsia="ru-RU"/>
        </w:rPr>
      </w:pPr>
    </w:p>
    <w:p w:rsidR="00742851" w:rsidRPr="00043B80" w:rsidRDefault="00742851" w:rsidP="00742851">
      <w:pPr>
        <w:spacing w:after="0" w:line="240" w:lineRule="auto"/>
        <w:jc w:val="center"/>
        <w:rPr>
          <w:rFonts w:ascii="Times New Roman" w:hAnsi="Times New Roman"/>
          <w:b/>
          <w:sz w:val="28"/>
          <w:szCs w:val="28"/>
          <w:lang w:val="kk-KZ" w:eastAsia="ru-RU"/>
        </w:rPr>
      </w:pPr>
      <w:r w:rsidRPr="00043B80">
        <w:rPr>
          <w:rFonts w:ascii="Times New Roman" w:hAnsi="Times New Roman"/>
          <w:b/>
          <w:sz w:val="28"/>
          <w:szCs w:val="28"/>
          <w:lang w:val="kk-KZ" w:eastAsia="ru-RU"/>
        </w:rPr>
        <w:t>ХИМИЯ</w:t>
      </w:r>
    </w:p>
    <w:p w:rsidR="00742851" w:rsidRPr="00043B80" w:rsidRDefault="00742851" w:rsidP="00742851">
      <w:pPr>
        <w:spacing w:after="0" w:line="240" w:lineRule="auto"/>
        <w:jc w:val="center"/>
        <w:rPr>
          <w:rFonts w:ascii="Times New Roman" w:hAnsi="Times New Roman"/>
          <w:b/>
          <w:sz w:val="28"/>
          <w:szCs w:val="28"/>
          <w:lang w:val="kk-KZ" w:eastAsia="ru-RU"/>
        </w:rPr>
      </w:pPr>
    </w:p>
    <w:p w:rsidR="00742851" w:rsidRPr="00043B80" w:rsidRDefault="00742851" w:rsidP="00742851">
      <w:pPr>
        <w:spacing w:after="0" w:line="240" w:lineRule="auto"/>
        <w:jc w:val="center"/>
        <w:rPr>
          <w:rFonts w:ascii="Times New Roman" w:hAnsi="Times New Roman"/>
          <w:sz w:val="28"/>
          <w:szCs w:val="28"/>
          <w:lang w:val="kk-KZ" w:eastAsia="ru-RU"/>
        </w:rPr>
      </w:pPr>
      <w:r w:rsidRPr="00043B80">
        <w:rPr>
          <w:rFonts w:ascii="Times New Roman" w:hAnsi="Times New Roman"/>
          <w:sz w:val="28"/>
          <w:szCs w:val="28"/>
          <w:lang w:val="kk-KZ" w:eastAsia="ru-RU"/>
        </w:rPr>
        <w:t>(қоғамдық-гуманитарлық бағыт)</w:t>
      </w:r>
    </w:p>
    <w:p w:rsidR="00742851" w:rsidRPr="00043B80" w:rsidRDefault="00742851" w:rsidP="00742851">
      <w:pPr>
        <w:spacing w:after="0" w:line="240" w:lineRule="auto"/>
        <w:jc w:val="center"/>
        <w:rPr>
          <w:rFonts w:ascii="Times New Roman" w:hAnsi="Times New Roman"/>
          <w:sz w:val="28"/>
          <w:szCs w:val="28"/>
          <w:lang w:val="kk-KZ" w:eastAsia="ru-RU"/>
        </w:rPr>
      </w:pPr>
      <w:r w:rsidRPr="00043B80">
        <w:rPr>
          <w:rFonts w:ascii="Times New Roman" w:hAnsi="Times New Roman"/>
          <w:sz w:val="28"/>
          <w:szCs w:val="28"/>
          <w:lang w:val="kk-KZ" w:eastAsia="ru-RU"/>
        </w:rPr>
        <w:t>негізгі орта білім базасында</w:t>
      </w: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both"/>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AB46BB" w:rsidRPr="00043B80" w:rsidRDefault="00AB46BB"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sz w:val="28"/>
          <w:szCs w:val="28"/>
          <w:lang w:val="kk-KZ"/>
        </w:rPr>
      </w:pPr>
      <w:r w:rsidRPr="00043B80">
        <w:rPr>
          <w:rFonts w:ascii="Times New Roman" w:hAnsi="Times New Roman"/>
          <w:sz w:val="28"/>
          <w:szCs w:val="28"/>
          <w:lang w:val="kk-KZ"/>
        </w:rPr>
        <w:t>Нұр-Сұлтан  2020</w:t>
      </w:r>
    </w:p>
    <w:p w:rsidR="00043B80" w:rsidRPr="00043B80" w:rsidRDefault="00043B80" w:rsidP="00043B80">
      <w:pPr>
        <w:pStyle w:val="HTML"/>
        <w:jc w:val="both"/>
        <w:rPr>
          <w:rFonts w:ascii="Times New Roman" w:hAnsi="Times New Roman"/>
          <w:sz w:val="24"/>
          <w:szCs w:val="24"/>
          <w:lang w:val="kk-KZ"/>
        </w:rPr>
      </w:pPr>
      <w:r w:rsidRPr="00043B80">
        <w:rPr>
          <w:rFonts w:ascii="Times New Roman" w:hAnsi="Times New Roman"/>
          <w:sz w:val="24"/>
          <w:szCs w:val="24"/>
          <w:lang w:val="kk-KZ"/>
        </w:rPr>
        <w:lastRenderedPageBreak/>
        <w:t>Бағдарлама жаратылыстану-математикалық бағытындағы</w:t>
      </w:r>
    </w:p>
    <w:p w:rsidR="00043B80" w:rsidRPr="00043B80" w:rsidRDefault="00043B80" w:rsidP="00043B80">
      <w:pPr>
        <w:pStyle w:val="HTML"/>
        <w:jc w:val="both"/>
        <w:rPr>
          <w:rFonts w:ascii="Times New Roman" w:hAnsi="Times New Roman"/>
          <w:sz w:val="24"/>
          <w:szCs w:val="24"/>
          <w:lang w:val="kk-KZ"/>
        </w:rPr>
      </w:pPr>
      <w:r w:rsidRPr="00043B80">
        <w:rPr>
          <w:rFonts w:ascii="Times New Roman" w:hAnsi="Times New Roman"/>
          <w:sz w:val="24"/>
          <w:szCs w:val="24"/>
          <w:lang w:val="kk-KZ"/>
        </w:rPr>
        <w:t>жалпы білім беретін пәндер бойынша оқу-әдістемелік бірлестігінде</w:t>
      </w:r>
    </w:p>
    <w:p w:rsidR="00043B80" w:rsidRPr="00043B80" w:rsidRDefault="00043B80" w:rsidP="00043B80">
      <w:pPr>
        <w:pStyle w:val="HTML"/>
        <w:jc w:val="both"/>
        <w:rPr>
          <w:rFonts w:ascii="Times New Roman" w:hAnsi="Times New Roman"/>
          <w:sz w:val="24"/>
          <w:szCs w:val="24"/>
          <w:lang w:val="kk-KZ"/>
        </w:rPr>
      </w:pPr>
      <w:r w:rsidRPr="00043B80">
        <w:rPr>
          <w:rFonts w:ascii="Times New Roman" w:hAnsi="Times New Roman"/>
          <w:sz w:val="24"/>
          <w:szCs w:val="24"/>
          <w:lang w:val="kk-KZ"/>
        </w:rPr>
        <w:t>қаралды және ұсынылды</w:t>
      </w:r>
    </w:p>
    <w:p w:rsidR="00043B80" w:rsidRPr="00043B80" w:rsidRDefault="00043B80" w:rsidP="00043B80">
      <w:pPr>
        <w:spacing w:after="0" w:line="240" w:lineRule="auto"/>
        <w:rPr>
          <w:rFonts w:ascii="Times New Roman" w:hAnsi="Times New Roman"/>
          <w:sz w:val="24"/>
          <w:szCs w:val="24"/>
          <w:lang w:val="kk-KZ" w:eastAsia="ru-RU"/>
        </w:rPr>
      </w:pPr>
      <w:r w:rsidRPr="00043B80">
        <w:rPr>
          <w:rFonts w:ascii="Times New Roman" w:hAnsi="Times New Roman"/>
          <w:sz w:val="24"/>
          <w:szCs w:val="24"/>
          <w:lang w:val="kk-KZ" w:eastAsia="ru-RU"/>
        </w:rPr>
        <w:t xml:space="preserve">Хаттама № </w:t>
      </w:r>
      <w:r w:rsidRPr="00043B80">
        <w:rPr>
          <w:rFonts w:ascii="Times New Roman" w:hAnsi="Times New Roman"/>
          <w:sz w:val="24"/>
          <w:szCs w:val="24"/>
          <w:u w:val="single"/>
          <w:lang w:val="kk-KZ" w:eastAsia="ru-RU"/>
        </w:rPr>
        <w:t xml:space="preserve">   2    </w:t>
      </w:r>
      <w:r w:rsidRPr="00043B80">
        <w:rPr>
          <w:rFonts w:ascii="Times New Roman" w:hAnsi="Times New Roman"/>
          <w:sz w:val="24"/>
          <w:szCs w:val="24"/>
          <w:lang w:val="kk-KZ" w:eastAsia="ru-RU"/>
        </w:rPr>
        <w:t xml:space="preserve">« </w:t>
      </w:r>
      <w:r w:rsidRPr="00043B80">
        <w:rPr>
          <w:rFonts w:ascii="Times New Roman" w:hAnsi="Times New Roman"/>
          <w:sz w:val="24"/>
          <w:szCs w:val="24"/>
          <w:u w:val="single"/>
          <w:lang w:val="kk-KZ" w:eastAsia="ru-RU"/>
        </w:rPr>
        <w:t xml:space="preserve">  03   </w:t>
      </w:r>
      <w:r w:rsidRPr="00043B80">
        <w:rPr>
          <w:rFonts w:ascii="Times New Roman" w:hAnsi="Times New Roman"/>
          <w:sz w:val="24"/>
          <w:szCs w:val="24"/>
          <w:lang w:val="kk-KZ" w:eastAsia="ru-RU"/>
        </w:rPr>
        <w:t xml:space="preserve">  »</w:t>
      </w:r>
      <w:r w:rsidRPr="00043B80">
        <w:rPr>
          <w:rFonts w:ascii="Times New Roman" w:hAnsi="Times New Roman"/>
          <w:sz w:val="24"/>
          <w:szCs w:val="24"/>
          <w:u w:val="single"/>
          <w:lang w:val="kk-KZ" w:eastAsia="ru-RU"/>
        </w:rPr>
        <w:t xml:space="preserve">   шілде    </w:t>
      </w:r>
      <w:r w:rsidRPr="00043B80">
        <w:rPr>
          <w:rFonts w:ascii="Times New Roman" w:hAnsi="Times New Roman"/>
          <w:sz w:val="24"/>
          <w:szCs w:val="24"/>
          <w:lang w:val="kk-KZ" w:eastAsia="ru-RU"/>
        </w:rPr>
        <w:t>20</w:t>
      </w:r>
      <w:r w:rsidRPr="00043B80">
        <w:rPr>
          <w:rFonts w:ascii="Times New Roman" w:hAnsi="Times New Roman"/>
          <w:sz w:val="24"/>
          <w:szCs w:val="24"/>
          <w:u w:val="single"/>
          <w:lang w:val="kk-KZ" w:eastAsia="ru-RU"/>
        </w:rPr>
        <w:t xml:space="preserve"> 20 </w:t>
      </w:r>
      <w:r w:rsidRPr="00043B80">
        <w:rPr>
          <w:rFonts w:ascii="Times New Roman" w:hAnsi="Times New Roman"/>
          <w:sz w:val="24"/>
          <w:szCs w:val="24"/>
          <w:lang w:val="kk-KZ" w:eastAsia="ru-RU"/>
        </w:rPr>
        <w:t>жыл</w:t>
      </w:r>
    </w:p>
    <w:p w:rsidR="00043B80" w:rsidRPr="00043B80" w:rsidRDefault="00043B80" w:rsidP="00043B80">
      <w:pPr>
        <w:spacing w:after="0" w:line="240" w:lineRule="auto"/>
        <w:rPr>
          <w:rFonts w:ascii="Times New Roman" w:hAnsi="Times New Roman"/>
          <w:sz w:val="24"/>
          <w:szCs w:val="24"/>
          <w:lang w:val="kk-KZ"/>
        </w:rPr>
      </w:pPr>
    </w:p>
    <w:p w:rsidR="00043B80" w:rsidRPr="00043B80" w:rsidRDefault="00043B80" w:rsidP="00043B80">
      <w:pPr>
        <w:spacing w:after="0" w:line="240" w:lineRule="auto"/>
        <w:rPr>
          <w:rFonts w:ascii="Times New Roman" w:hAnsi="Times New Roman"/>
          <w:sz w:val="24"/>
          <w:szCs w:val="24"/>
          <w:lang w:val="kk-KZ"/>
        </w:rPr>
      </w:pPr>
    </w:p>
    <w:p w:rsidR="00043B80" w:rsidRPr="00043B80" w:rsidRDefault="00043B80" w:rsidP="00043B80">
      <w:pPr>
        <w:spacing w:after="0" w:line="240" w:lineRule="auto"/>
        <w:rPr>
          <w:rFonts w:ascii="Times New Roman" w:hAnsi="Times New Roman"/>
          <w:sz w:val="24"/>
          <w:szCs w:val="24"/>
          <w:lang w:val="kk-KZ"/>
        </w:rPr>
      </w:pPr>
      <w:r w:rsidRPr="00043B80">
        <w:rPr>
          <w:rFonts w:ascii="Times New Roman" w:hAnsi="Times New Roman"/>
          <w:sz w:val="24"/>
          <w:szCs w:val="24"/>
          <w:lang w:val="kk-KZ"/>
        </w:rPr>
        <w:t>Бағдарлама Қазақстан Республикасының Білім және ғылым министрлігінің</w:t>
      </w:r>
    </w:p>
    <w:p w:rsidR="00043B80" w:rsidRPr="00043B80" w:rsidRDefault="00043B80" w:rsidP="00043B80">
      <w:pPr>
        <w:spacing w:after="0" w:line="240" w:lineRule="auto"/>
        <w:rPr>
          <w:rFonts w:ascii="Times New Roman" w:hAnsi="Times New Roman"/>
          <w:sz w:val="24"/>
          <w:szCs w:val="24"/>
          <w:lang w:val="kk-KZ"/>
        </w:rPr>
      </w:pPr>
      <w:r w:rsidRPr="00043B80">
        <w:rPr>
          <w:rFonts w:ascii="Times New Roman" w:hAnsi="Times New Roman"/>
          <w:sz w:val="24"/>
          <w:szCs w:val="24"/>
          <w:lang w:val="kk-KZ"/>
        </w:rPr>
        <w:t>техникалық және кәсіптік, орта білімнен кейінгі білім берудің</w:t>
      </w:r>
    </w:p>
    <w:p w:rsidR="00043B80" w:rsidRPr="00043B80" w:rsidRDefault="00043B80" w:rsidP="00043B80">
      <w:pPr>
        <w:spacing w:after="0" w:line="240" w:lineRule="auto"/>
        <w:rPr>
          <w:rFonts w:ascii="Times New Roman" w:hAnsi="Times New Roman"/>
          <w:sz w:val="24"/>
          <w:szCs w:val="24"/>
          <w:lang w:val="kk-KZ"/>
        </w:rPr>
      </w:pPr>
      <w:r w:rsidRPr="00043B80">
        <w:rPr>
          <w:rFonts w:ascii="Times New Roman" w:hAnsi="Times New Roman"/>
          <w:sz w:val="24"/>
          <w:szCs w:val="24"/>
          <w:lang w:val="kk-KZ"/>
        </w:rPr>
        <w:t>Республикалық оқу-әдістемелік кеңесінде қаралды және мақұлданды</w:t>
      </w:r>
    </w:p>
    <w:p w:rsidR="00043B80" w:rsidRPr="00043B80" w:rsidRDefault="00043B80" w:rsidP="00043B80">
      <w:pPr>
        <w:spacing w:after="0" w:line="240" w:lineRule="auto"/>
        <w:rPr>
          <w:rFonts w:ascii="Times New Roman" w:hAnsi="Times New Roman"/>
          <w:sz w:val="24"/>
          <w:szCs w:val="24"/>
          <w:lang w:val="kk-KZ" w:eastAsia="ru-RU"/>
        </w:rPr>
      </w:pPr>
      <w:r w:rsidRPr="00043B80">
        <w:rPr>
          <w:rFonts w:ascii="Times New Roman" w:hAnsi="Times New Roman"/>
          <w:sz w:val="24"/>
          <w:szCs w:val="24"/>
          <w:lang w:val="kk-KZ" w:eastAsia="ru-RU"/>
        </w:rPr>
        <w:t xml:space="preserve">Хаттама № </w:t>
      </w:r>
      <w:r w:rsidRPr="00043B80">
        <w:rPr>
          <w:rFonts w:ascii="Times New Roman" w:hAnsi="Times New Roman"/>
          <w:sz w:val="24"/>
          <w:szCs w:val="24"/>
          <w:u w:val="single"/>
          <w:lang w:val="kk-KZ" w:eastAsia="ru-RU"/>
        </w:rPr>
        <w:t xml:space="preserve">   1    </w:t>
      </w:r>
      <w:r w:rsidRPr="00043B80">
        <w:rPr>
          <w:rFonts w:ascii="Times New Roman" w:hAnsi="Times New Roman"/>
          <w:sz w:val="24"/>
          <w:szCs w:val="24"/>
          <w:lang w:val="kk-KZ" w:eastAsia="ru-RU"/>
        </w:rPr>
        <w:t xml:space="preserve">« </w:t>
      </w:r>
      <w:r w:rsidRPr="00043B80">
        <w:rPr>
          <w:rFonts w:ascii="Times New Roman" w:hAnsi="Times New Roman"/>
          <w:sz w:val="24"/>
          <w:szCs w:val="24"/>
          <w:u w:val="single"/>
          <w:lang w:val="kk-KZ" w:eastAsia="ru-RU"/>
        </w:rPr>
        <w:t xml:space="preserve">  15   </w:t>
      </w:r>
      <w:r w:rsidRPr="00043B80">
        <w:rPr>
          <w:rFonts w:ascii="Times New Roman" w:hAnsi="Times New Roman"/>
          <w:sz w:val="24"/>
          <w:szCs w:val="24"/>
          <w:lang w:val="kk-KZ" w:eastAsia="ru-RU"/>
        </w:rPr>
        <w:t xml:space="preserve">  »</w:t>
      </w:r>
      <w:r w:rsidRPr="00043B80">
        <w:rPr>
          <w:rFonts w:ascii="Times New Roman" w:hAnsi="Times New Roman"/>
          <w:sz w:val="24"/>
          <w:szCs w:val="24"/>
          <w:u w:val="single"/>
          <w:lang w:val="kk-KZ" w:eastAsia="ru-RU"/>
        </w:rPr>
        <w:t xml:space="preserve">   шілде   </w:t>
      </w:r>
      <w:r w:rsidRPr="00043B80">
        <w:rPr>
          <w:rFonts w:ascii="Times New Roman" w:hAnsi="Times New Roman"/>
          <w:sz w:val="24"/>
          <w:szCs w:val="24"/>
          <w:lang w:val="kk-KZ" w:eastAsia="ru-RU"/>
        </w:rPr>
        <w:t>20</w:t>
      </w:r>
      <w:r w:rsidRPr="00043B80">
        <w:rPr>
          <w:rFonts w:ascii="Times New Roman" w:hAnsi="Times New Roman"/>
          <w:sz w:val="24"/>
          <w:szCs w:val="24"/>
          <w:u w:val="single"/>
          <w:lang w:val="kk-KZ" w:eastAsia="ru-RU"/>
        </w:rPr>
        <w:t xml:space="preserve"> 20 </w:t>
      </w:r>
      <w:r w:rsidRPr="00043B80">
        <w:rPr>
          <w:rFonts w:ascii="Times New Roman" w:hAnsi="Times New Roman"/>
          <w:sz w:val="24"/>
          <w:szCs w:val="24"/>
          <w:lang w:val="kk-KZ" w:eastAsia="ru-RU"/>
        </w:rPr>
        <w:t>жыл</w:t>
      </w:r>
    </w:p>
    <w:p w:rsidR="00742851" w:rsidRPr="00043B80" w:rsidRDefault="00742851" w:rsidP="00742851">
      <w:pPr>
        <w:tabs>
          <w:tab w:val="left" w:pos="703"/>
        </w:tabs>
        <w:spacing w:after="0" w:line="240" w:lineRule="auto"/>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rPr>
          <w:rFonts w:ascii="Times New Roman" w:hAnsi="Times New Roman"/>
          <w:b/>
          <w:sz w:val="24"/>
          <w:szCs w:val="24"/>
          <w:lang w:val="kk-KZ"/>
        </w:rPr>
      </w:pPr>
    </w:p>
    <w:p w:rsidR="00742851" w:rsidRPr="00043B80" w:rsidRDefault="00742851" w:rsidP="00742851">
      <w:pPr>
        <w:spacing w:after="0" w:line="240" w:lineRule="auto"/>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742851" w:rsidRPr="00043B80" w:rsidRDefault="00742851" w:rsidP="00742851">
      <w:pPr>
        <w:pStyle w:val="a6"/>
        <w:shd w:val="clear" w:color="auto" w:fill="FFFFFF"/>
        <w:rPr>
          <w:sz w:val="24"/>
          <w:szCs w:val="24"/>
          <w:lang w:val="kk-KZ"/>
        </w:rPr>
      </w:pPr>
    </w:p>
    <w:p w:rsidR="00332869" w:rsidRPr="00043B80" w:rsidRDefault="00332869" w:rsidP="00742851">
      <w:pPr>
        <w:pStyle w:val="a6"/>
        <w:shd w:val="clear" w:color="auto" w:fill="FFFFFF"/>
        <w:rPr>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EA0E28" w:rsidRPr="00043B80" w:rsidRDefault="00EA0E28" w:rsidP="00742851">
      <w:pPr>
        <w:spacing w:after="0" w:line="240" w:lineRule="auto"/>
        <w:jc w:val="center"/>
        <w:rPr>
          <w:rFonts w:ascii="Times New Roman" w:hAnsi="Times New Roman"/>
          <w:b/>
          <w:sz w:val="28"/>
          <w:szCs w:val="28"/>
          <w:lang w:val="kk-KZ"/>
        </w:rPr>
      </w:pPr>
    </w:p>
    <w:p w:rsidR="00742851" w:rsidRPr="00043B80" w:rsidRDefault="00742851" w:rsidP="00742851">
      <w:pPr>
        <w:spacing w:after="0" w:line="240" w:lineRule="auto"/>
        <w:jc w:val="center"/>
        <w:rPr>
          <w:rFonts w:ascii="Times New Roman" w:hAnsi="Times New Roman"/>
          <w:b/>
          <w:sz w:val="28"/>
          <w:szCs w:val="28"/>
          <w:lang w:val="kk-KZ"/>
        </w:rPr>
      </w:pPr>
      <w:r w:rsidRPr="00043B80">
        <w:rPr>
          <w:rFonts w:ascii="Times New Roman" w:hAnsi="Times New Roman"/>
          <w:b/>
          <w:sz w:val="28"/>
          <w:szCs w:val="28"/>
        </w:rPr>
        <w:t>Мазмұны</w:t>
      </w:r>
    </w:p>
    <w:p w:rsidR="00742851" w:rsidRPr="00043B80" w:rsidRDefault="00742851" w:rsidP="00742851">
      <w:pPr>
        <w:spacing w:after="0" w:line="240" w:lineRule="auto"/>
        <w:jc w:val="center"/>
        <w:rPr>
          <w:rFonts w:ascii="Times New Roman" w:hAnsi="Times New Roman"/>
          <w:b/>
          <w:sz w:val="24"/>
          <w:szCs w:val="24"/>
          <w:lang w:val="kk-KZ"/>
        </w:rPr>
      </w:pPr>
    </w:p>
    <w:tbl>
      <w:tblPr>
        <w:tblW w:w="9092" w:type="dxa"/>
        <w:tblInd w:w="101" w:type="dxa"/>
        <w:tblLayout w:type="fixed"/>
        <w:tblLook w:val="01E0"/>
      </w:tblPr>
      <w:tblGrid>
        <w:gridCol w:w="663"/>
        <w:gridCol w:w="7078"/>
        <w:gridCol w:w="1351"/>
      </w:tblGrid>
      <w:tr w:rsidR="00742851" w:rsidRPr="00043B80" w:rsidTr="00C674F1">
        <w:trPr>
          <w:trHeight w:hRule="exact" w:val="1014"/>
        </w:trPr>
        <w:tc>
          <w:tcPr>
            <w:tcW w:w="663" w:type="dxa"/>
            <w:vAlign w:val="center"/>
          </w:tcPr>
          <w:p w:rsidR="00742851" w:rsidRPr="00043B80" w:rsidRDefault="00742851" w:rsidP="00C674F1">
            <w:pPr>
              <w:spacing w:after="0"/>
              <w:jc w:val="center"/>
              <w:rPr>
                <w:rFonts w:ascii="Times New Roman" w:hAnsi="Times New Roman"/>
                <w:sz w:val="24"/>
                <w:szCs w:val="24"/>
              </w:rPr>
            </w:pPr>
          </w:p>
          <w:p w:rsidR="00742851" w:rsidRPr="00043B80" w:rsidRDefault="00742851" w:rsidP="00C674F1">
            <w:pPr>
              <w:spacing w:after="0"/>
              <w:jc w:val="center"/>
              <w:rPr>
                <w:rFonts w:ascii="Times New Roman" w:hAnsi="Times New Roman"/>
                <w:sz w:val="24"/>
                <w:szCs w:val="24"/>
              </w:rPr>
            </w:pPr>
            <w:r w:rsidRPr="00043B80">
              <w:rPr>
                <w:rFonts w:ascii="Times New Roman" w:hAnsi="Times New Roman"/>
                <w:sz w:val="24"/>
                <w:szCs w:val="24"/>
              </w:rPr>
              <w:t>№</w:t>
            </w:r>
          </w:p>
        </w:tc>
        <w:tc>
          <w:tcPr>
            <w:tcW w:w="7078" w:type="dxa"/>
            <w:vAlign w:val="center"/>
          </w:tcPr>
          <w:p w:rsidR="00742851" w:rsidRPr="00043B80" w:rsidRDefault="00742851" w:rsidP="00C674F1">
            <w:pPr>
              <w:spacing w:after="0"/>
              <w:jc w:val="center"/>
              <w:rPr>
                <w:rFonts w:ascii="Times New Roman" w:hAnsi="Times New Roman"/>
                <w:sz w:val="24"/>
                <w:szCs w:val="24"/>
                <w:lang w:val="kk-KZ"/>
              </w:rPr>
            </w:pPr>
          </w:p>
          <w:p w:rsidR="00742851" w:rsidRPr="00043B80" w:rsidRDefault="00742851" w:rsidP="00C674F1">
            <w:pPr>
              <w:spacing w:after="0"/>
              <w:jc w:val="center"/>
              <w:rPr>
                <w:rFonts w:ascii="Times New Roman" w:hAnsi="Times New Roman"/>
                <w:sz w:val="24"/>
                <w:szCs w:val="24"/>
                <w:lang w:val="kk-KZ"/>
              </w:rPr>
            </w:pPr>
            <w:r w:rsidRPr="00043B80">
              <w:rPr>
                <w:rFonts w:ascii="Times New Roman" w:hAnsi="Times New Roman"/>
                <w:sz w:val="24"/>
                <w:szCs w:val="24"/>
                <w:lang w:val="kk-KZ"/>
              </w:rPr>
              <w:t>Атауы</w:t>
            </w:r>
          </w:p>
          <w:p w:rsidR="00742851" w:rsidRPr="00043B80" w:rsidRDefault="00742851" w:rsidP="00C674F1">
            <w:pPr>
              <w:spacing w:after="0"/>
              <w:jc w:val="center"/>
              <w:rPr>
                <w:rFonts w:ascii="Times New Roman" w:hAnsi="Times New Roman"/>
                <w:sz w:val="24"/>
                <w:szCs w:val="24"/>
                <w:lang w:val="kk-KZ"/>
              </w:rPr>
            </w:pPr>
          </w:p>
          <w:p w:rsidR="00742851" w:rsidRPr="00043B80" w:rsidRDefault="00742851" w:rsidP="00C674F1">
            <w:pPr>
              <w:spacing w:after="0"/>
              <w:jc w:val="center"/>
              <w:rPr>
                <w:rFonts w:ascii="Times New Roman" w:hAnsi="Times New Roman"/>
                <w:sz w:val="24"/>
                <w:szCs w:val="24"/>
                <w:lang w:val="kk-KZ"/>
              </w:rPr>
            </w:pPr>
          </w:p>
          <w:p w:rsidR="00742851" w:rsidRPr="00043B80" w:rsidRDefault="00742851" w:rsidP="00C674F1">
            <w:pPr>
              <w:spacing w:after="0"/>
              <w:jc w:val="center"/>
              <w:rPr>
                <w:rFonts w:ascii="Times New Roman" w:hAnsi="Times New Roman"/>
                <w:sz w:val="24"/>
                <w:szCs w:val="24"/>
                <w:lang w:val="kk-KZ"/>
              </w:rPr>
            </w:pPr>
          </w:p>
        </w:tc>
        <w:tc>
          <w:tcPr>
            <w:tcW w:w="1351" w:type="dxa"/>
            <w:vAlign w:val="center"/>
          </w:tcPr>
          <w:p w:rsidR="00742851" w:rsidRPr="00043B80" w:rsidRDefault="00742851" w:rsidP="00C674F1">
            <w:pPr>
              <w:pStyle w:val="TableParagraph"/>
              <w:ind w:left="0"/>
              <w:jc w:val="center"/>
              <w:rPr>
                <w:sz w:val="24"/>
                <w:szCs w:val="24"/>
                <w:lang w:val="ru-RU"/>
              </w:rPr>
            </w:pPr>
          </w:p>
          <w:p w:rsidR="00742851" w:rsidRPr="00043B80" w:rsidRDefault="00742851" w:rsidP="00C674F1">
            <w:pPr>
              <w:pStyle w:val="TableParagraph"/>
              <w:ind w:left="0"/>
              <w:jc w:val="center"/>
              <w:rPr>
                <w:sz w:val="24"/>
                <w:szCs w:val="24"/>
                <w:lang w:val="kk-KZ"/>
              </w:rPr>
            </w:pPr>
            <w:r w:rsidRPr="00043B80">
              <w:rPr>
                <w:sz w:val="24"/>
                <w:szCs w:val="24"/>
                <w:lang w:val="ru-RU"/>
              </w:rPr>
              <w:t>Б</w:t>
            </w:r>
            <w:proofErr w:type="spellStart"/>
            <w:r w:rsidRPr="00043B80">
              <w:rPr>
                <w:sz w:val="24"/>
                <w:szCs w:val="24"/>
              </w:rPr>
              <w:t>еті</w:t>
            </w:r>
            <w:proofErr w:type="spellEnd"/>
          </w:p>
          <w:p w:rsidR="00742851" w:rsidRPr="00043B80" w:rsidRDefault="00742851" w:rsidP="00C674F1">
            <w:pPr>
              <w:pStyle w:val="TableParagraph"/>
              <w:ind w:left="0"/>
              <w:jc w:val="center"/>
              <w:rPr>
                <w:sz w:val="24"/>
                <w:szCs w:val="24"/>
                <w:lang w:val="kk-KZ"/>
              </w:rPr>
            </w:pPr>
          </w:p>
        </w:tc>
      </w:tr>
      <w:tr w:rsidR="00742851" w:rsidRPr="00043B80" w:rsidTr="00EA0E28">
        <w:trPr>
          <w:trHeight w:hRule="exact" w:val="828"/>
        </w:trPr>
        <w:tc>
          <w:tcPr>
            <w:tcW w:w="663" w:type="dxa"/>
          </w:tcPr>
          <w:p w:rsidR="00EA0E28" w:rsidRPr="00043B80" w:rsidRDefault="00EA0E28" w:rsidP="00C674F1">
            <w:pPr>
              <w:pStyle w:val="TableParagraph"/>
              <w:ind w:left="0"/>
              <w:rPr>
                <w:sz w:val="24"/>
                <w:szCs w:val="24"/>
                <w:lang w:val="ru-RU"/>
              </w:rPr>
            </w:pPr>
          </w:p>
          <w:p w:rsidR="00742851" w:rsidRPr="00043B80" w:rsidRDefault="00742851" w:rsidP="00C674F1">
            <w:pPr>
              <w:pStyle w:val="TableParagraph"/>
              <w:ind w:left="0"/>
              <w:rPr>
                <w:sz w:val="24"/>
                <w:szCs w:val="24"/>
              </w:rPr>
            </w:pPr>
            <w:r w:rsidRPr="00043B80">
              <w:rPr>
                <w:sz w:val="24"/>
                <w:szCs w:val="24"/>
              </w:rPr>
              <w:t>1.</w:t>
            </w:r>
          </w:p>
        </w:tc>
        <w:tc>
          <w:tcPr>
            <w:tcW w:w="7078" w:type="dxa"/>
          </w:tcPr>
          <w:p w:rsidR="00EA0E28" w:rsidRPr="00043B80" w:rsidRDefault="00EA0E28" w:rsidP="00C674F1">
            <w:pPr>
              <w:pStyle w:val="TableParagraph"/>
              <w:ind w:left="0"/>
              <w:rPr>
                <w:sz w:val="24"/>
                <w:szCs w:val="24"/>
                <w:lang w:val="ru-RU"/>
              </w:rPr>
            </w:pPr>
          </w:p>
          <w:p w:rsidR="00742851" w:rsidRPr="00043B80" w:rsidRDefault="00742851" w:rsidP="00C674F1">
            <w:pPr>
              <w:pStyle w:val="TableParagraph"/>
              <w:ind w:left="0"/>
              <w:rPr>
                <w:sz w:val="24"/>
                <w:szCs w:val="24"/>
              </w:rPr>
            </w:pPr>
            <w:proofErr w:type="spellStart"/>
            <w:r w:rsidRPr="00043B80">
              <w:rPr>
                <w:sz w:val="24"/>
                <w:szCs w:val="24"/>
              </w:rPr>
              <w:t>Түсіндірме</w:t>
            </w:r>
            <w:proofErr w:type="spellEnd"/>
            <w:r w:rsidRPr="00043B80">
              <w:rPr>
                <w:sz w:val="24"/>
                <w:szCs w:val="24"/>
              </w:rPr>
              <w:t xml:space="preserve"> </w:t>
            </w:r>
            <w:proofErr w:type="spellStart"/>
            <w:r w:rsidRPr="00043B80">
              <w:rPr>
                <w:sz w:val="24"/>
                <w:szCs w:val="24"/>
              </w:rPr>
              <w:t>жазба</w:t>
            </w:r>
            <w:proofErr w:type="spellEnd"/>
          </w:p>
        </w:tc>
        <w:tc>
          <w:tcPr>
            <w:tcW w:w="1351" w:type="dxa"/>
          </w:tcPr>
          <w:p w:rsidR="00EA0E28" w:rsidRPr="00043B80" w:rsidRDefault="00EA0E28" w:rsidP="00C674F1">
            <w:pPr>
              <w:pStyle w:val="TableParagraph"/>
              <w:ind w:left="0"/>
              <w:jc w:val="center"/>
              <w:rPr>
                <w:sz w:val="24"/>
                <w:szCs w:val="24"/>
                <w:lang w:val="kk-KZ"/>
              </w:rPr>
            </w:pPr>
          </w:p>
          <w:p w:rsidR="00742851" w:rsidRPr="00043B80" w:rsidRDefault="00742851" w:rsidP="00C674F1">
            <w:pPr>
              <w:pStyle w:val="TableParagraph"/>
              <w:ind w:left="0"/>
              <w:jc w:val="center"/>
              <w:rPr>
                <w:sz w:val="24"/>
                <w:szCs w:val="24"/>
                <w:lang w:val="kk-KZ"/>
              </w:rPr>
            </w:pPr>
            <w:r w:rsidRPr="00043B80">
              <w:rPr>
                <w:sz w:val="24"/>
                <w:szCs w:val="24"/>
                <w:lang w:val="kk-KZ"/>
              </w:rPr>
              <w:t>4</w:t>
            </w:r>
          </w:p>
        </w:tc>
      </w:tr>
      <w:tr w:rsidR="00742851" w:rsidRPr="00043B80" w:rsidTr="00EA0E28">
        <w:trPr>
          <w:trHeight w:hRule="exact" w:val="841"/>
        </w:trPr>
        <w:tc>
          <w:tcPr>
            <w:tcW w:w="663" w:type="dxa"/>
          </w:tcPr>
          <w:p w:rsidR="00EA0E28" w:rsidRPr="00043B80" w:rsidRDefault="00EA0E28" w:rsidP="00C674F1">
            <w:pPr>
              <w:pStyle w:val="TableParagraph"/>
              <w:ind w:left="0"/>
              <w:rPr>
                <w:sz w:val="24"/>
                <w:szCs w:val="24"/>
                <w:lang w:val="kk-KZ"/>
              </w:rPr>
            </w:pPr>
          </w:p>
          <w:p w:rsidR="00742851" w:rsidRPr="00043B80" w:rsidRDefault="00742851" w:rsidP="00C674F1">
            <w:pPr>
              <w:pStyle w:val="TableParagraph"/>
              <w:ind w:left="0"/>
              <w:rPr>
                <w:sz w:val="24"/>
                <w:szCs w:val="24"/>
              </w:rPr>
            </w:pPr>
            <w:r w:rsidRPr="00043B80">
              <w:rPr>
                <w:sz w:val="24"/>
                <w:szCs w:val="24"/>
                <w:lang w:val="kk-KZ"/>
              </w:rPr>
              <w:t>2</w:t>
            </w:r>
            <w:r w:rsidRPr="00043B80">
              <w:rPr>
                <w:sz w:val="24"/>
                <w:szCs w:val="24"/>
              </w:rPr>
              <w:t>.</w:t>
            </w:r>
          </w:p>
        </w:tc>
        <w:tc>
          <w:tcPr>
            <w:tcW w:w="7078" w:type="dxa"/>
          </w:tcPr>
          <w:p w:rsidR="00EA0E28" w:rsidRPr="00043B80" w:rsidRDefault="00EA0E28" w:rsidP="00C674F1">
            <w:pPr>
              <w:pStyle w:val="TableParagraph"/>
              <w:ind w:left="0"/>
              <w:rPr>
                <w:sz w:val="24"/>
                <w:szCs w:val="24"/>
                <w:lang w:val="ru-RU"/>
              </w:rPr>
            </w:pPr>
          </w:p>
          <w:p w:rsidR="00742851" w:rsidRPr="00043B80" w:rsidRDefault="00742851" w:rsidP="00C674F1">
            <w:pPr>
              <w:pStyle w:val="TableParagraph"/>
              <w:ind w:left="0"/>
              <w:rPr>
                <w:sz w:val="24"/>
                <w:szCs w:val="24"/>
              </w:rPr>
            </w:pPr>
            <w:proofErr w:type="spellStart"/>
            <w:r w:rsidRPr="00043B80">
              <w:rPr>
                <w:sz w:val="24"/>
                <w:szCs w:val="24"/>
              </w:rPr>
              <w:t>Пәннің</w:t>
            </w:r>
            <w:proofErr w:type="spellEnd"/>
            <w:r w:rsidRPr="00043B80">
              <w:rPr>
                <w:sz w:val="24"/>
                <w:szCs w:val="24"/>
              </w:rPr>
              <w:t xml:space="preserve"> </w:t>
            </w:r>
            <w:proofErr w:type="spellStart"/>
            <w:r w:rsidRPr="00043B80">
              <w:rPr>
                <w:sz w:val="24"/>
                <w:szCs w:val="24"/>
              </w:rPr>
              <w:t>тақырыптық</w:t>
            </w:r>
            <w:proofErr w:type="spellEnd"/>
            <w:r w:rsidRPr="00043B80">
              <w:rPr>
                <w:sz w:val="24"/>
                <w:szCs w:val="24"/>
              </w:rPr>
              <w:t xml:space="preserve"> </w:t>
            </w:r>
            <w:proofErr w:type="spellStart"/>
            <w:r w:rsidRPr="00043B80">
              <w:rPr>
                <w:sz w:val="24"/>
                <w:szCs w:val="24"/>
              </w:rPr>
              <w:t>жоспары</w:t>
            </w:r>
            <w:proofErr w:type="spellEnd"/>
            <w:r w:rsidRPr="00043B80">
              <w:rPr>
                <w:sz w:val="24"/>
                <w:szCs w:val="24"/>
              </w:rPr>
              <w:t xml:space="preserve"> </w:t>
            </w:r>
          </w:p>
        </w:tc>
        <w:tc>
          <w:tcPr>
            <w:tcW w:w="1351" w:type="dxa"/>
          </w:tcPr>
          <w:p w:rsidR="00EA0E28" w:rsidRPr="00043B80" w:rsidRDefault="00EA0E28" w:rsidP="00C674F1">
            <w:pPr>
              <w:pStyle w:val="TableParagraph"/>
              <w:ind w:left="0"/>
              <w:jc w:val="center"/>
              <w:rPr>
                <w:sz w:val="24"/>
                <w:szCs w:val="24"/>
                <w:lang w:val="kk-KZ"/>
              </w:rPr>
            </w:pPr>
          </w:p>
          <w:p w:rsidR="00742851" w:rsidRPr="00043B80" w:rsidRDefault="00742851" w:rsidP="00C674F1">
            <w:pPr>
              <w:pStyle w:val="TableParagraph"/>
              <w:ind w:left="0"/>
              <w:jc w:val="center"/>
              <w:rPr>
                <w:sz w:val="24"/>
                <w:szCs w:val="24"/>
                <w:lang w:val="kk-KZ"/>
              </w:rPr>
            </w:pPr>
            <w:r w:rsidRPr="00043B80">
              <w:rPr>
                <w:sz w:val="24"/>
                <w:szCs w:val="24"/>
                <w:lang w:val="kk-KZ"/>
              </w:rPr>
              <w:t>6</w:t>
            </w:r>
          </w:p>
        </w:tc>
      </w:tr>
      <w:tr w:rsidR="00742851" w:rsidRPr="00043B80" w:rsidTr="00EA0E28">
        <w:trPr>
          <w:trHeight w:hRule="exact" w:val="852"/>
        </w:trPr>
        <w:tc>
          <w:tcPr>
            <w:tcW w:w="663" w:type="dxa"/>
          </w:tcPr>
          <w:p w:rsidR="00EA0E28" w:rsidRPr="00043B80" w:rsidRDefault="00EA0E28" w:rsidP="00C674F1">
            <w:pPr>
              <w:pStyle w:val="TableParagraph"/>
              <w:ind w:left="0"/>
              <w:rPr>
                <w:sz w:val="24"/>
                <w:szCs w:val="24"/>
                <w:lang w:val="kk-KZ"/>
              </w:rPr>
            </w:pPr>
          </w:p>
          <w:p w:rsidR="00742851" w:rsidRPr="00043B80" w:rsidRDefault="00742851" w:rsidP="00C674F1">
            <w:pPr>
              <w:pStyle w:val="TableParagraph"/>
              <w:ind w:left="0"/>
              <w:rPr>
                <w:sz w:val="24"/>
                <w:szCs w:val="24"/>
              </w:rPr>
            </w:pPr>
            <w:r w:rsidRPr="00043B80">
              <w:rPr>
                <w:sz w:val="24"/>
                <w:szCs w:val="24"/>
                <w:lang w:val="kk-KZ"/>
              </w:rPr>
              <w:t>3</w:t>
            </w:r>
            <w:r w:rsidRPr="00043B80">
              <w:rPr>
                <w:sz w:val="24"/>
                <w:szCs w:val="24"/>
              </w:rPr>
              <w:t>.</w:t>
            </w:r>
          </w:p>
        </w:tc>
        <w:tc>
          <w:tcPr>
            <w:tcW w:w="7078" w:type="dxa"/>
          </w:tcPr>
          <w:p w:rsidR="00EA0E28" w:rsidRPr="00043B80" w:rsidRDefault="00EA0E28" w:rsidP="00C674F1">
            <w:pPr>
              <w:pStyle w:val="TableParagraph"/>
              <w:ind w:left="0"/>
              <w:rPr>
                <w:sz w:val="24"/>
                <w:szCs w:val="24"/>
                <w:lang w:val="ru-RU"/>
              </w:rPr>
            </w:pPr>
          </w:p>
          <w:p w:rsidR="00742851" w:rsidRPr="00043B80" w:rsidRDefault="00742851" w:rsidP="00C674F1">
            <w:pPr>
              <w:pStyle w:val="TableParagraph"/>
              <w:ind w:left="0"/>
              <w:rPr>
                <w:sz w:val="24"/>
                <w:szCs w:val="24"/>
                <w:lang w:val="kk-KZ"/>
              </w:rPr>
            </w:pPr>
            <w:r w:rsidRPr="00043B80">
              <w:rPr>
                <w:sz w:val="24"/>
                <w:szCs w:val="24"/>
                <w:lang w:val="ru-RU"/>
              </w:rPr>
              <w:t xml:space="preserve">Оқытудың </w:t>
            </w:r>
            <w:r w:rsidRPr="00043B80">
              <w:rPr>
                <w:sz w:val="24"/>
                <w:szCs w:val="24"/>
                <w:lang w:val="kk-KZ"/>
              </w:rPr>
              <w:t xml:space="preserve"> нәтижелері мен бағалау критерийлері</w:t>
            </w:r>
          </w:p>
        </w:tc>
        <w:tc>
          <w:tcPr>
            <w:tcW w:w="1351" w:type="dxa"/>
          </w:tcPr>
          <w:p w:rsidR="00EA0E28" w:rsidRPr="00043B80" w:rsidRDefault="00EA0E28" w:rsidP="00C674F1">
            <w:pPr>
              <w:pStyle w:val="TableParagraph"/>
              <w:ind w:left="0"/>
              <w:jc w:val="center"/>
              <w:rPr>
                <w:sz w:val="24"/>
                <w:szCs w:val="24"/>
                <w:lang w:val="kk-KZ"/>
              </w:rPr>
            </w:pPr>
          </w:p>
          <w:p w:rsidR="00742851" w:rsidRPr="00043B80" w:rsidRDefault="00EA0E28" w:rsidP="00C674F1">
            <w:pPr>
              <w:pStyle w:val="TableParagraph"/>
              <w:ind w:left="0"/>
              <w:jc w:val="center"/>
              <w:rPr>
                <w:sz w:val="24"/>
                <w:szCs w:val="24"/>
                <w:lang w:val="kk-KZ"/>
              </w:rPr>
            </w:pPr>
            <w:r w:rsidRPr="00043B80">
              <w:rPr>
                <w:sz w:val="24"/>
                <w:szCs w:val="24"/>
                <w:lang w:val="kk-KZ"/>
              </w:rPr>
              <w:t>7</w:t>
            </w:r>
          </w:p>
        </w:tc>
      </w:tr>
      <w:tr w:rsidR="00742851" w:rsidRPr="00043B80" w:rsidTr="00C674F1">
        <w:trPr>
          <w:trHeight w:hRule="exact" w:val="1046"/>
        </w:trPr>
        <w:tc>
          <w:tcPr>
            <w:tcW w:w="663" w:type="dxa"/>
          </w:tcPr>
          <w:p w:rsidR="00EA0E28" w:rsidRPr="00043B80" w:rsidRDefault="00EA0E28" w:rsidP="00C674F1">
            <w:pPr>
              <w:pStyle w:val="TableParagraph"/>
              <w:ind w:left="0"/>
              <w:rPr>
                <w:sz w:val="24"/>
                <w:szCs w:val="24"/>
                <w:lang w:val="kk-KZ"/>
              </w:rPr>
            </w:pPr>
          </w:p>
          <w:p w:rsidR="00742851" w:rsidRPr="00043B80" w:rsidRDefault="00742851" w:rsidP="00C674F1">
            <w:pPr>
              <w:pStyle w:val="TableParagraph"/>
              <w:ind w:left="0"/>
              <w:rPr>
                <w:sz w:val="24"/>
                <w:szCs w:val="24"/>
              </w:rPr>
            </w:pPr>
            <w:r w:rsidRPr="00043B80">
              <w:rPr>
                <w:sz w:val="24"/>
                <w:szCs w:val="24"/>
                <w:lang w:val="kk-KZ"/>
              </w:rPr>
              <w:t>4</w:t>
            </w:r>
            <w:r w:rsidRPr="00043B80">
              <w:rPr>
                <w:sz w:val="24"/>
                <w:szCs w:val="24"/>
              </w:rPr>
              <w:t>.</w:t>
            </w:r>
          </w:p>
        </w:tc>
        <w:tc>
          <w:tcPr>
            <w:tcW w:w="7078" w:type="dxa"/>
          </w:tcPr>
          <w:p w:rsidR="00EA0E28" w:rsidRPr="00043B80" w:rsidRDefault="00EA0E28" w:rsidP="00C674F1">
            <w:pPr>
              <w:pStyle w:val="TableParagraph"/>
              <w:ind w:left="0"/>
              <w:rPr>
                <w:sz w:val="24"/>
                <w:szCs w:val="24"/>
              </w:rPr>
            </w:pPr>
          </w:p>
          <w:p w:rsidR="00742851" w:rsidRPr="00043B80" w:rsidRDefault="00742851" w:rsidP="00C674F1">
            <w:pPr>
              <w:pStyle w:val="TableParagraph"/>
              <w:ind w:left="0"/>
              <w:rPr>
                <w:sz w:val="24"/>
                <w:szCs w:val="24"/>
                <w:lang w:val="kk-KZ"/>
              </w:rPr>
            </w:pPr>
            <w:r w:rsidRPr="00043B80">
              <w:rPr>
                <w:sz w:val="24"/>
                <w:szCs w:val="24"/>
                <w:lang w:val="ru-RU"/>
              </w:rPr>
              <w:t>Әдебиеттер</w:t>
            </w:r>
            <w:r w:rsidRPr="00043B80">
              <w:rPr>
                <w:sz w:val="24"/>
                <w:szCs w:val="24"/>
              </w:rPr>
              <w:t xml:space="preserve"> </w:t>
            </w:r>
            <w:r w:rsidRPr="00043B80">
              <w:rPr>
                <w:sz w:val="24"/>
                <w:szCs w:val="24"/>
                <w:lang w:val="kk-KZ"/>
              </w:rPr>
              <w:t xml:space="preserve">мен </w:t>
            </w:r>
            <w:proofErr w:type="gramStart"/>
            <w:r w:rsidRPr="00043B80">
              <w:rPr>
                <w:sz w:val="24"/>
                <w:szCs w:val="24"/>
                <w:lang w:val="ru-RU"/>
              </w:rPr>
              <w:t>о</w:t>
            </w:r>
            <w:proofErr w:type="gramEnd"/>
            <w:r w:rsidRPr="00043B80">
              <w:rPr>
                <w:sz w:val="24"/>
                <w:szCs w:val="24"/>
                <w:lang w:val="ru-RU"/>
              </w:rPr>
              <w:t>қу</w:t>
            </w:r>
            <w:r w:rsidRPr="00043B80">
              <w:rPr>
                <w:sz w:val="24"/>
                <w:szCs w:val="24"/>
              </w:rPr>
              <w:t xml:space="preserve"> </w:t>
            </w:r>
            <w:r w:rsidRPr="00043B80">
              <w:rPr>
                <w:sz w:val="24"/>
                <w:szCs w:val="24"/>
                <w:lang w:val="ru-RU"/>
              </w:rPr>
              <w:t>құралдары</w:t>
            </w:r>
            <w:r w:rsidRPr="00043B80">
              <w:rPr>
                <w:sz w:val="24"/>
                <w:szCs w:val="24"/>
                <w:lang w:val="kk-KZ"/>
              </w:rPr>
              <w:t>ның тізімі</w:t>
            </w:r>
          </w:p>
        </w:tc>
        <w:tc>
          <w:tcPr>
            <w:tcW w:w="1351" w:type="dxa"/>
          </w:tcPr>
          <w:p w:rsidR="00EA0E28" w:rsidRPr="00043B80" w:rsidRDefault="00EA0E28" w:rsidP="00AB46BB">
            <w:pPr>
              <w:pStyle w:val="TableParagraph"/>
              <w:ind w:left="0"/>
              <w:jc w:val="center"/>
              <w:rPr>
                <w:sz w:val="24"/>
                <w:szCs w:val="24"/>
                <w:lang w:val="kk-KZ"/>
              </w:rPr>
            </w:pPr>
          </w:p>
          <w:p w:rsidR="00742851" w:rsidRPr="00043B80" w:rsidRDefault="00EA0E28" w:rsidP="00AB46BB">
            <w:pPr>
              <w:pStyle w:val="TableParagraph"/>
              <w:ind w:left="0"/>
              <w:jc w:val="center"/>
              <w:rPr>
                <w:sz w:val="24"/>
                <w:szCs w:val="24"/>
              </w:rPr>
            </w:pPr>
            <w:r w:rsidRPr="00043B80">
              <w:rPr>
                <w:sz w:val="24"/>
                <w:szCs w:val="24"/>
                <w:lang w:val="kk-KZ"/>
              </w:rPr>
              <w:t>2</w:t>
            </w:r>
            <w:r w:rsidR="00043B80">
              <w:rPr>
                <w:sz w:val="24"/>
                <w:szCs w:val="24"/>
              </w:rPr>
              <w:t>7</w:t>
            </w:r>
          </w:p>
        </w:tc>
      </w:tr>
    </w:tbl>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332869" w:rsidRPr="00043B80" w:rsidRDefault="00332869" w:rsidP="00742851">
      <w:pPr>
        <w:spacing w:after="0" w:line="240" w:lineRule="auto"/>
        <w:jc w:val="center"/>
        <w:rPr>
          <w:rFonts w:ascii="Times New Roman" w:hAnsi="Times New Roman"/>
          <w:b/>
          <w:sz w:val="24"/>
          <w:szCs w:val="24"/>
          <w:lang w:val="kk-KZ"/>
        </w:rPr>
      </w:pPr>
    </w:p>
    <w:p w:rsidR="0087190C" w:rsidRPr="00043B80" w:rsidRDefault="0087190C" w:rsidP="00742851">
      <w:pPr>
        <w:spacing w:after="0" w:line="240" w:lineRule="auto"/>
        <w:jc w:val="center"/>
        <w:rPr>
          <w:rFonts w:ascii="Times New Roman" w:hAnsi="Times New Roman"/>
          <w:b/>
          <w:sz w:val="24"/>
          <w:szCs w:val="24"/>
          <w:lang w:val="kk-KZ"/>
        </w:rPr>
      </w:pPr>
    </w:p>
    <w:p w:rsidR="0087190C" w:rsidRPr="00043B80" w:rsidRDefault="0087190C" w:rsidP="00742851">
      <w:pPr>
        <w:spacing w:after="0" w:line="240" w:lineRule="auto"/>
        <w:jc w:val="center"/>
        <w:rPr>
          <w:rFonts w:ascii="Times New Roman" w:hAnsi="Times New Roman"/>
          <w:b/>
          <w:sz w:val="24"/>
          <w:szCs w:val="24"/>
          <w:lang w:val="kk-KZ"/>
        </w:rPr>
      </w:pPr>
    </w:p>
    <w:p w:rsidR="0087190C" w:rsidRPr="00043B80" w:rsidRDefault="0087190C"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8"/>
          <w:szCs w:val="28"/>
          <w:lang w:val="kk-KZ"/>
        </w:rPr>
      </w:pPr>
      <w:r w:rsidRPr="00043B80">
        <w:rPr>
          <w:rFonts w:ascii="Times New Roman" w:hAnsi="Times New Roman"/>
          <w:b/>
          <w:sz w:val="28"/>
          <w:szCs w:val="28"/>
          <w:lang w:val="kk-KZ"/>
        </w:rPr>
        <w:lastRenderedPageBreak/>
        <w:t>1.Түсіндірме жазба</w:t>
      </w:r>
    </w:p>
    <w:p w:rsidR="00742851" w:rsidRPr="00043B80" w:rsidRDefault="00742851" w:rsidP="00742851">
      <w:pPr>
        <w:spacing w:after="0" w:line="240" w:lineRule="auto"/>
        <w:jc w:val="center"/>
        <w:rPr>
          <w:rFonts w:ascii="Times New Roman" w:hAnsi="Times New Roman"/>
          <w:b/>
          <w:sz w:val="28"/>
          <w:szCs w:val="28"/>
          <w:lang w:val="kk-KZ"/>
        </w:rPr>
      </w:pPr>
    </w:p>
    <w:p w:rsidR="00E455A1" w:rsidRPr="00043B80" w:rsidRDefault="00E455A1" w:rsidP="00E455A1">
      <w:pPr>
        <w:spacing w:after="0" w:line="240" w:lineRule="auto"/>
        <w:ind w:firstLine="993"/>
        <w:jc w:val="both"/>
        <w:rPr>
          <w:rFonts w:ascii="Times New Roman" w:hAnsi="Times New Roman"/>
          <w:sz w:val="28"/>
          <w:szCs w:val="28"/>
          <w:lang w:val="kk-KZ"/>
        </w:rPr>
      </w:pPr>
      <w:r w:rsidRPr="00043B80">
        <w:rPr>
          <w:rFonts w:ascii="Times New Roman" w:hAnsi="Times New Roman"/>
          <w:sz w:val="28"/>
          <w:szCs w:val="28"/>
          <w:lang w:val="kk-KZ"/>
        </w:rPr>
        <w:t>Үлгілік оқу бағдарламасы Қазақстан Республикасы Білім және ғылым министрінің  2018 жылғы 31 қазандағы № 604 «Білім берудің барлық деңгейінің мемлекеттік жалпыға міндетті білім беру стандарттарын бекіту туралы» және Қазақстан Республикасының Білім және ғылым министірінің 2012 жылғы 8 қарашадағы № 500 «ҚР бастауыш, негізгі орта, жалпы орта білім берудің үлгілік оқу жоспарларын бекіту туралы» бұйрықтарына сәйкес әзірленген.</w:t>
      </w:r>
    </w:p>
    <w:p w:rsidR="00E455A1" w:rsidRPr="00043B80" w:rsidRDefault="00E455A1" w:rsidP="00E455A1">
      <w:pPr>
        <w:spacing w:after="0" w:line="240" w:lineRule="auto"/>
        <w:ind w:firstLine="993"/>
        <w:jc w:val="both"/>
        <w:rPr>
          <w:rFonts w:ascii="Times New Roman" w:hAnsi="Times New Roman"/>
          <w:sz w:val="28"/>
          <w:szCs w:val="28"/>
          <w:lang w:val="kk-KZ"/>
        </w:rPr>
      </w:pPr>
      <w:r w:rsidRPr="00043B80">
        <w:rPr>
          <w:rFonts w:ascii="Times New Roman" w:hAnsi="Times New Roman"/>
          <w:sz w:val="28"/>
          <w:szCs w:val="28"/>
          <w:lang w:val="kk-KZ"/>
        </w:rPr>
        <w:t xml:space="preserve">  Ұсынылған әдебиеттер тізімі Қазақстан Республикасы Білім және ғылым министрінің 2019 жылғы 17 мамырдағы № 217 «Оқулықтардың, оқу-әдістемелік кешендердің, құралдардың және басқа да қосымша әдебиеттердің, оның ішінде электрондық жеткізгіштердің тізбесін бекіту туралы» бұйрығы негізінде жасалған.</w:t>
      </w:r>
    </w:p>
    <w:p w:rsidR="00742851" w:rsidRPr="00043B80" w:rsidRDefault="00742851" w:rsidP="00742851">
      <w:pPr>
        <w:pStyle w:val="a3"/>
        <w:shd w:val="clear" w:color="auto" w:fill="FFFFFF"/>
        <w:spacing w:before="0" w:beforeAutospacing="0" w:after="0" w:afterAutospacing="0"/>
        <w:ind w:firstLine="708"/>
        <w:textAlignment w:val="baseline"/>
        <w:rPr>
          <w:spacing w:val="2"/>
          <w:sz w:val="28"/>
          <w:szCs w:val="28"/>
          <w:lang w:val="kk-KZ"/>
        </w:rPr>
      </w:pPr>
      <w:r w:rsidRPr="00043B80">
        <w:rPr>
          <w:spacing w:val="2"/>
          <w:sz w:val="28"/>
          <w:szCs w:val="28"/>
          <w:lang w:val="kk-KZ"/>
        </w:rPr>
        <w:t>     "Химия" пәнін оқытудың мақсаты - білім алушыларға зат және олардың айналымы, заттар қасиеттерінің олардың құрамы мен құрылысына тәуелділігін түсіндіретін заңдар мен теориялар туралы білім жүйесін ұсыну, білім алушыларға химиялық үдерістердің мағынасын, негізгі заңдар мен заңдылықтарды түсініп, оларды шынайы өмірде қауіпсіз қолдана алуға, ақпаратты сыни бағалауға және шешім қабылдауға мүмкiндiк беру.</w:t>
      </w:r>
    </w:p>
    <w:p w:rsidR="00742851" w:rsidRPr="00043B80" w:rsidRDefault="00742851" w:rsidP="00742851">
      <w:pPr>
        <w:pStyle w:val="a3"/>
        <w:shd w:val="clear" w:color="auto" w:fill="FFFFFF"/>
        <w:spacing w:before="0" w:beforeAutospacing="0" w:after="0" w:afterAutospacing="0"/>
        <w:ind w:firstLine="708"/>
        <w:jc w:val="both"/>
        <w:textAlignment w:val="baseline"/>
        <w:rPr>
          <w:spacing w:val="2"/>
          <w:sz w:val="28"/>
          <w:szCs w:val="28"/>
          <w:lang w:val="kk-KZ"/>
        </w:rPr>
      </w:pPr>
      <w:r w:rsidRPr="00043B80">
        <w:rPr>
          <w:sz w:val="28"/>
          <w:szCs w:val="28"/>
          <w:lang w:val="kk-KZ"/>
        </w:rPr>
        <w:t>Техникалық және кәсіптік білім беру ұйымдарында қоғамдық-гуманитарлық бағыттағы жаңартылған мазмұн бойынша стандарттық  деңгейде  "Химия" оқу пәнін меңгеруге  60 сағат қарастырылған.</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Оқыту міндеттері:</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1) практикалық-бағытталған білімді, ұғымдарды, химия ғылымының теориясы мен заңдарын меңгеру;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2) табиғатта, зертханада, өндірісте және күнделікті өмірде болатын химиялық құбылыстарды бақылау және түсіндіру іскерліктерін меңгеру;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3) Техникалық қауіпсіздік ережелерін сақтай отырып, практикалық сабақтарда заттармен және зертханалық жабдықтармен жұмыс істей білуді дамыту;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4) Химиялық эксперимент жүргізу барысында білім алушылардың танымдық қызығушылықтары мен интеллектуалдық қабілеттерін дамыту, химиялық білімді өз бетінше алу қажеттілігін қалыптастыру;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5) жаратылыстану және жалпыадамзаттық мәдениет элементінің іргелі компоненттерінің бірі ретінде химияға қарым-қатынасты тәрбиелеу;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6) химияның қоғамдық маңыздылығын, гуманистік бағытын, адамзат алдында тұрған мәселелерді шешудегі оның өсіп келе жатқан рөлін ашу;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7) алынған теориялық білімді химиялық құбылыстар мен заттардың қасиеттерін түсіндіру үшін, оларды тұрмыста, ауыл шаруашылығында және өндірісте қауіпсіз пайдалану, адам денсаулығы мен қоршаған ортаға зиян келтіретін құбылыстардың алдын алу үшін пайдалану;</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 xml:space="preserve">8) адам қызметінің объектілеріне немесе құралдарына құндылық және сыни қарым-қатынас тәжірибесін қалыптастыру, оның қоршаған ортаға қатысты </w:t>
      </w:r>
      <w:r w:rsidRPr="00043B80">
        <w:rPr>
          <w:rFonts w:ascii="Times New Roman" w:hAnsi="Times New Roman"/>
          <w:sz w:val="28"/>
          <w:szCs w:val="28"/>
          <w:lang w:val="kk-KZ"/>
        </w:rPr>
        <w:lastRenderedPageBreak/>
        <w:t>көрінісі, қоғамның әрбір мүшесінің өмірлік проблемаларын шешуге ықпал ететін негізгі және пәндік құзыреттіліктерді қалыптастыру.</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Химияны оқыту барысында келесі оқу пәндерімен пәнаралық байланыс жүзеге асырылады:</w:t>
      </w:r>
    </w:p>
    <w:p w:rsidR="00742851" w:rsidRPr="00043B80" w:rsidRDefault="00332869"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Биология – микро</w:t>
      </w:r>
      <w:r w:rsidR="00742851" w:rsidRPr="00043B80">
        <w:rPr>
          <w:rFonts w:ascii="Times New Roman" w:hAnsi="Times New Roman"/>
          <w:sz w:val="28"/>
          <w:szCs w:val="28"/>
          <w:lang w:val="kk-KZ"/>
        </w:rPr>
        <w:t>-макроэлементтердің (металдар мен металл еместердің) биологиялық рөлі; көмірсулардың, майлардың, ақуыздардың, аминқышқылдардың биологиялық және тағамдық құндылығы; гендер, тұқым қуалаушылық, ДНҚ(дезоксирибонуклеин қышқылы) және РНҚ(рибонуклеин қышқылы) рөлі, гендік инженерия туралы түсінік; тірі организмдердің химиялық құрамы; медицина және экология саласындағы биотехнологияның, Биохимияның заманауи ашылуы; тұрмыста әртүрлі заттарды қолданудың экологиялық қауіпсіздігі;</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География-пайдалы қазбалардың, көмірдің, мұнайдың, табиғи газдың кен орны; табиғи шикізат ресурстары және Қазақстан мен әлемдегі негізгі металлургиялық, химиялық және қайта өңдеу өндірістері, олардың елдің әлеуметтік-экономикалық дамуы үшін практикалық маңыздылығы; минералдық ресурстарды ұтымды пайдалану;</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Алгебра және геометрия - химиялық реакциялардың формулалары мен теңдеулері бойынша заттың сандық құрамын зерттеуде математикалық есептеулерді қолдану; электрондық бұлттардың формалары, молекулалардың кеңістіктік құрылысы мен геометриясы;</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Физика-атомның, атом ядросының құрамы мен құрылысы, изотоптар, радиоактивтілік, ядролық реакциялар; заттардың агрегаттық күйі, кристалдық торлар, газ заңдары; тұз ерітінділері мен балқымаларының электролизі; Фарадей электролизінің Заңы; энергияның баламалы көздері, Қазақстанның энергетикалық әлеуеті;</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Информатика-электронды оқулықтармен, құралдармен, виртуалды зертханамен жұмыс істеу; компьютерлік бағдарламаларды қолдану арқылы презентациялар, жобалар жасау; Интернет желісінде қосымша материалдарды іздеу, әртүрлі қосымшаларды қолдану дағдылары.</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Бағдарламада оқытушы әрбір тақырыптық бөлімді оқу кезінде білім алушылардың алдына қоятын мақсаттар мен міндеттер көрсетілген.</w:t>
      </w:r>
    </w:p>
    <w:p w:rsidR="00742851" w:rsidRPr="00043B80" w:rsidRDefault="00742851" w:rsidP="00742851">
      <w:pPr>
        <w:spacing w:after="0" w:line="240" w:lineRule="auto"/>
        <w:ind w:firstLine="708"/>
        <w:jc w:val="both"/>
        <w:rPr>
          <w:rFonts w:ascii="Times New Roman" w:hAnsi="Times New Roman"/>
          <w:sz w:val="28"/>
          <w:szCs w:val="28"/>
          <w:lang w:val="kk-KZ"/>
        </w:rPr>
      </w:pPr>
      <w:r w:rsidRPr="00043B80">
        <w:rPr>
          <w:rFonts w:ascii="Times New Roman" w:hAnsi="Times New Roman"/>
          <w:sz w:val="28"/>
          <w:szCs w:val="28"/>
          <w:lang w:val="kk-KZ"/>
        </w:rPr>
        <w:t xml:space="preserve">Жаңартылған мазмұнға сәйкес, қоғамдық-гуманитарлық </w:t>
      </w:r>
      <w:r w:rsidR="00EA0E28" w:rsidRPr="00043B80">
        <w:rPr>
          <w:rFonts w:ascii="Times New Roman" w:hAnsi="Times New Roman"/>
          <w:sz w:val="28"/>
          <w:szCs w:val="28"/>
          <w:lang w:val="kk-KZ"/>
        </w:rPr>
        <w:t xml:space="preserve">бағытындағы </w:t>
      </w:r>
      <w:r w:rsidRPr="00043B80">
        <w:rPr>
          <w:rFonts w:ascii="Times New Roman" w:hAnsi="Times New Roman"/>
          <w:sz w:val="28"/>
          <w:szCs w:val="28"/>
          <w:lang w:val="kk-KZ"/>
        </w:rPr>
        <w:t>"химия" пәні бойынша оқу бағдарламасы 5 бөлімнен тұрады:</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I. Зат бөлшектері</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II. Химиялық реакциялардың өту заңдылықтары</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III. Химиялық реакциялардың энергетикасы</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IV. Біздің айналамыздағы химия</w:t>
      </w:r>
    </w:p>
    <w:p w:rsidR="00742851" w:rsidRPr="00043B80" w:rsidRDefault="00742851" w:rsidP="00742851">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V. Химия және өмір</w:t>
      </w:r>
    </w:p>
    <w:p w:rsidR="003D7F5C" w:rsidRPr="00043B80" w:rsidRDefault="003D7F5C" w:rsidP="003D7F5C">
      <w:pPr>
        <w:spacing w:after="0" w:line="240" w:lineRule="auto"/>
        <w:ind w:firstLine="709"/>
        <w:jc w:val="both"/>
        <w:rPr>
          <w:rFonts w:ascii="Times New Roman" w:hAnsi="Times New Roman"/>
          <w:sz w:val="28"/>
          <w:szCs w:val="28"/>
          <w:lang w:val="kk-KZ" w:eastAsia="kk-KZ"/>
        </w:rPr>
      </w:pPr>
      <w:r w:rsidRPr="00043B80">
        <w:rPr>
          <w:rFonts w:ascii="Times New Roman" w:hAnsi="Times New Roman"/>
          <w:sz w:val="28"/>
          <w:szCs w:val="28"/>
          <w:lang w:val="kk-KZ" w:eastAsia="kk-KZ"/>
        </w:rPr>
        <w:t>Техникалық  және кәсіптік білім беру ұйымдарының жұмыс оқу бағдарламаларын құруда төмендегідей құқықтары бар:</w:t>
      </w:r>
    </w:p>
    <w:p w:rsidR="003D7F5C" w:rsidRPr="00043B80" w:rsidRDefault="003D7F5C" w:rsidP="003D7F5C">
      <w:pPr>
        <w:pStyle w:val="a9"/>
        <w:widowControl/>
        <w:numPr>
          <w:ilvl w:val="0"/>
          <w:numId w:val="4"/>
        </w:numPr>
        <w:spacing w:line="240" w:lineRule="auto"/>
        <w:ind w:left="0" w:firstLine="709"/>
        <w:contextualSpacing/>
        <w:jc w:val="both"/>
        <w:rPr>
          <w:rFonts w:ascii="Times New Roman" w:hAnsi="Times New Roman"/>
          <w:sz w:val="28"/>
          <w:szCs w:val="28"/>
          <w:lang w:val="kk-KZ" w:eastAsia="kk-KZ"/>
        </w:rPr>
      </w:pPr>
      <w:r w:rsidRPr="00043B80">
        <w:rPr>
          <w:rFonts w:ascii="Times New Roman" w:hAnsi="Times New Roman"/>
          <w:sz w:val="28"/>
          <w:szCs w:val="28"/>
          <w:lang w:val="kk-KZ" w:eastAsia="kk-KZ"/>
        </w:rPr>
        <w:t>оқытудың әртүрлі технологияларын, түрін, ұйымдастыру әдістері мен оқу процесін бақылау түрлерін таңдауға;</w:t>
      </w:r>
    </w:p>
    <w:p w:rsidR="003D7F5C" w:rsidRPr="00043B80" w:rsidRDefault="003D7F5C" w:rsidP="003D7F5C">
      <w:pPr>
        <w:pStyle w:val="a9"/>
        <w:widowControl/>
        <w:numPr>
          <w:ilvl w:val="0"/>
          <w:numId w:val="4"/>
        </w:numPr>
        <w:spacing w:line="240" w:lineRule="auto"/>
        <w:ind w:left="0" w:firstLine="709"/>
        <w:contextualSpacing/>
        <w:jc w:val="both"/>
        <w:rPr>
          <w:rFonts w:ascii="Times New Roman" w:hAnsi="Times New Roman"/>
          <w:sz w:val="28"/>
          <w:szCs w:val="28"/>
          <w:lang w:val="kk-KZ" w:eastAsia="kk-KZ"/>
        </w:rPr>
      </w:pPr>
      <w:r w:rsidRPr="00043B80">
        <w:rPr>
          <w:rFonts w:ascii="Times New Roman" w:hAnsi="Times New Roman"/>
          <w:sz w:val="28"/>
          <w:szCs w:val="28"/>
          <w:lang w:val="kk-KZ" w:eastAsia="kk-KZ"/>
        </w:rPr>
        <w:lastRenderedPageBreak/>
        <w:t>оқу уақытының жалпы сағат көлемін бөлімдер мен тақырыптарға бөлуге(пәнді оқытуға бөлінген сағат көлемінен);</w:t>
      </w:r>
    </w:p>
    <w:p w:rsidR="00332869" w:rsidRPr="00043B80" w:rsidRDefault="003D7F5C" w:rsidP="00EA0E28">
      <w:pPr>
        <w:pStyle w:val="a9"/>
        <w:widowControl/>
        <w:numPr>
          <w:ilvl w:val="0"/>
          <w:numId w:val="4"/>
        </w:numPr>
        <w:spacing w:line="240" w:lineRule="auto"/>
        <w:ind w:left="0" w:firstLine="709"/>
        <w:contextualSpacing/>
        <w:jc w:val="both"/>
        <w:rPr>
          <w:rFonts w:ascii="Times New Roman" w:hAnsi="Times New Roman"/>
          <w:sz w:val="28"/>
          <w:szCs w:val="28"/>
          <w:lang w:val="kk-KZ" w:eastAsia="kk-KZ"/>
        </w:rPr>
      </w:pPr>
      <w:r w:rsidRPr="00043B80">
        <w:rPr>
          <w:rFonts w:ascii="Times New Roman" w:hAnsi="Times New Roman"/>
          <w:sz w:val="28"/>
          <w:szCs w:val="28"/>
          <w:lang w:val="kk-KZ" w:eastAsia="kk-KZ"/>
        </w:rPr>
        <w:t>оқу бағдарламасын оқуда оның ретін негіздеп өзгертуге.</w:t>
      </w:r>
    </w:p>
    <w:p w:rsidR="00332869" w:rsidRPr="00043B80" w:rsidRDefault="00332869" w:rsidP="00742851">
      <w:pPr>
        <w:spacing w:after="0" w:line="240" w:lineRule="auto"/>
        <w:jc w:val="center"/>
        <w:rPr>
          <w:rFonts w:ascii="Times New Roman" w:hAnsi="Times New Roman"/>
          <w:b/>
          <w:sz w:val="24"/>
          <w:szCs w:val="24"/>
          <w:lang w:val="kk-KZ"/>
        </w:rPr>
      </w:pPr>
    </w:p>
    <w:p w:rsidR="00742851" w:rsidRPr="00043B80" w:rsidRDefault="00742851" w:rsidP="0074285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 xml:space="preserve">2. Пәннің тақырыптық жоспары </w:t>
      </w:r>
    </w:p>
    <w:p w:rsidR="00742851" w:rsidRPr="00043B80" w:rsidRDefault="00742851" w:rsidP="00742851">
      <w:pPr>
        <w:spacing w:after="0" w:line="240" w:lineRule="auto"/>
        <w:jc w:val="center"/>
        <w:rPr>
          <w:rFonts w:ascii="Times New Roman" w:hAnsi="Times New Roman"/>
          <w:b/>
          <w:sz w:val="24"/>
          <w:szCs w:val="24"/>
          <w:lang w:val="kk-KZ"/>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095"/>
        <w:gridCol w:w="848"/>
        <w:gridCol w:w="850"/>
        <w:gridCol w:w="854"/>
      </w:tblGrid>
      <w:tr w:rsidR="00742851" w:rsidRPr="00043B80" w:rsidTr="00EA0E28">
        <w:tc>
          <w:tcPr>
            <w:tcW w:w="851" w:type="dxa"/>
            <w:vMerge w:val="restart"/>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6095" w:type="dxa"/>
            <w:vMerge w:val="restart"/>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eastAsia="Times New Roman" w:hAnsi="Times New Roman"/>
                <w:b/>
                <w:sz w:val="24"/>
                <w:szCs w:val="24"/>
                <w:lang w:val="kk-KZ"/>
              </w:rPr>
              <w:t>Бөлімдер  мен тақырыптардың атауы</w:t>
            </w:r>
          </w:p>
          <w:p w:rsidR="00742851" w:rsidRPr="00043B80" w:rsidRDefault="00742851" w:rsidP="00E455A1">
            <w:pPr>
              <w:spacing w:after="0" w:line="240" w:lineRule="auto"/>
              <w:jc w:val="center"/>
              <w:rPr>
                <w:rFonts w:ascii="Times New Roman" w:hAnsi="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Сағат саны</w:t>
            </w:r>
          </w:p>
        </w:tc>
      </w:tr>
      <w:tr w:rsidR="00742851" w:rsidRPr="00043B80" w:rsidTr="00EA0E28">
        <w:tc>
          <w:tcPr>
            <w:tcW w:w="851" w:type="dxa"/>
            <w:vMerge/>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rPr>
                <w:rFonts w:ascii="Times New Roman" w:hAnsi="Times New Roman"/>
                <w:sz w:val="24"/>
                <w:szCs w:val="24"/>
                <w:lang w:val="kk-KZ"/>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rPr>
                <w:rFonts w:ascii="Times New Roman" w:hAnsi="Times New Roman"/>
                <w:sz w:val="24"/>
                <w:szCs w:val="24"/>
                <w:lang w:val="kk-KZ"/>
              </w:rPr>
            </w:pP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b/>
                <w:sz w:val="24"/>
                <w:szCs w:val="24"/>
                <w:lang w:val="kk-KZ"/>
              </w:rPr>
              <w:t>Барлығы</w:t>
            </w:r>
          </w:p>
        </w:tc>
        <w:tc>
          <w:tcPr>
            <w:tcW w:w="1704" w:type="dxa"/>
            <w:gridSpan w:val="2"/>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jc w:val="center"/>
              <w:rPr>
                <w:rFonts w:ascii="Times New Roman" w:hAnsi="Times New Roman"/>
                <w:sz w:val="24"/>
                <w:szCs w:val="24"/>
                <w:lang w:val="kk-KZ"/>
              </w:rPr>
            </w:pPr>
            <w:r w:rsidRPr="00043B80">
              <w:rPr>
                <w:rFonts w:ascii="Times New Roman" w:hAnsi="Times New Roman"/>
                <w:b/>
                <w:sz w:val="24"/>
                <w:szCs w:val="24"/>
                <w:lang w:val="kk-KZ"/>
              </w:rPr>
              <w:t>Сабақтар</w:t>
            </w:r>
          </w:p>
        </w:tc>
      </w:tr>
      <w:tr w:rsidR="00742851" w:rsidRPr="00043B80" w:rsidTr="00EA0E28">
        <w:trPr>
          <w:cantSplit/>
          <w:trHeight w:val="2159"/>
        </w:trPr>
        <w:tc>
          <w:tcPr>
            <w:tcW w:w="851" w:type="dxa"/>
            <w:vMerge/>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rPr>
                <w:rFonts w:ascii="Times New Roman" w:hAnsi="Times New Roman"/>
                <w:sz w:val="24"/>
                <w:szCs w:val="24"/>
                <w:lang w:val="kk-KZ"/>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rPr>
                <w:rFonts w:ascii="Times New Roman" w:hAnsi="Times New Roman"/>
                <w:sz w:val="24"/>
                <w:szCs w:val="24"/>
                <w:lang w:val="kk-KZ"/>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742851" w:rsidRPr="00043B80" w:rsidRDefault="00742851" w:rsidP="00E455A1">
            <w:pPr>
              <w:spacing w:after="0" w:line="240" w:lineRule="auto"/>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b/>
                <w:sz w:val="24"/>
                <w:szCs w:val="24"/>
                <w:lang w:val="kk-KZ"/>
              </w:rPr>
              <w:t>теориялық</w:t>
            </w:r>
          </w:p>
        </w:tc>
        <w:tc>
          <w:tcPr>
            <w:tcW w:w="854" w:type="dxa"/>
            <w:tcBorders>
              <w:top w:val="single" w:sz="4" w:space="0" w:color="auto"/>
              <w:left w:val="single" w:sz="4" w:space="0" w:color="auto"/>
              <w:bottom w:val="single" w:sz="4" w:space="0" w:color="auto"/>
              <w:right w:val="single" w:sz="4" w:space="0" w:color="auto"/>
            </w:tcBorders>
            <w:textDirection w:val="btLr"/>
            <w:vAlign w:val="center"/>
            <w:hideMark/>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b/>
                <w:sz w:val="24"/>
                <w:szCs w:val="24"/>
                <w:lang w:val="kk-KZ"/>
              </w:rPr>
              <w:t>практикалық</w:t>
            </w:r>
          </w:p>
        </w:tc>
      </w:tr>
      <w:tr w:rsidR="00742851" w:rsidRPr="00043B80" w:rsidTr="00EA0E28">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426"/>
              </w:tabs>
              <w:suppressAutoHyphens/>
              <w:spacing w:after="0" w:line="240" w:lineRule="auto"/>
              <w:jc w:val="center"/>
              <w:rPr>
                <w:rFonts w:ascii="Times New Roman" w:hAnsi="Times New Roman"/>
                <w:b/>
                <w:bCs/>
                <w:sz w:val="24"/>
                <w:szCs w:val="24"/>
                <w:lang w:val="kk-KZ" w:eastAsia="ar-SA"/>
              </w:rPr>
            </w:pPr>
            <w:r w:rsidRPr="00043B80">
              <w:rPr>
                <w:rFonts w:ascii="Times New Roman" w:hAnsi="Times New Roman"/>
                <w:b/>
                <w:sz w:val="24"/>
                <w:szCs w:val="24"/>
                <w:lang w:val="kk-KZ"/>
              </w:rPr>
              <w:t>1 бөлім</w:t>
            </w:r>
            <w:r w:rsidRPr="00043B80">
              <w:rPr>
                <w:rFonts w:ascii="Times New Roman" w:hAnsi="Times New Roman"/>
                <w:b/>
                <w:sz w:val="24"/>
                <w:szCs w:val="24"/>
              </w:rPr>
              <w:t>.</w:t>
            </w:r>
            <w:r w:rsidRPr="00043B80">
              <w:rPr>
                <w:rFonts w:ascii="Times New Roman" w:hAnsi="Times New Roman"/>
                <w:b/>
                <w:sz w:val="24"/>
                <w:szCs w:val="24"/>
                <w:lang w:val="kk-KZ"/>
              </w:rPr>
              <w:t>Заттардың бөлшектері</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53452B" w:rsidRPr="00043B80" w:rsidTr="00EA0E28">
        <w:trPr>
          <w:trHeight w:val="213"/>
        </w:trPr>
        <w:tc>
          <w:tcPr>
            <w:tcW w:w="851"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53452B" w:rsidRPr="00043B80" w:rsidRDefault="0053452B" w:rsidP="00C674F1">
            <w:pPr>
              <w:tabs>
                <w:tab w:val="left" w:pos="175"/>
                <w:tab w:val="left" w:pos="426"/>
              </w:tabs>
              <w:suppressAutoHyphens/>
              <w:spacing w:after="0" w:line="240" w:lineRule="auto"/>
              <w:rPr>
                <w:rFonts w:ascii="Times New Roman" w:hAnsi="Times New Roman"/>
                <w:sz w:val="24"/>
                <w:lang w:val="kk-KZ"/>
              </w:rPr>
            </w:pPr>
            <w:r w:rsidRPr="00043B80">
              <w:rPr>
                <w:rFonts w:ascii="Times New Roman" w:hAnsi="Times New Roman"/>
                <w:sz w:val="24"/>
                <w:szCs w:val="24"/>
              </w:rPr>
              <w:t>Та</w:t>
            </w:r>
            <w:r w:rsidRPr="00043B80">
              <w:rPr>
                <w:rFonts w:ascii="Times New Roman" w:hAnsi="Times New Roman"/>
                <w:sz w:val="24"/>
                <w:szCs w:val="24"/>
                <w:lang w:val="kk-KZ"/>
              </w:rPr>
              <w:t xml:space="preserve">қырып </w:t>
            </w:r>
            <w:r w:rsidRPr="00043B80">
              <w:rPr>
                <w:rFonts w:ascii="Times New Roman" w:hAnsi="Times New Roman"/>
                <w:sz w:val="24"/>
                <w:szCs w:val="24"/>
              </w:rPr>
              <w:t>1</w:t>
            </w:r>
            <w:r w:rsidRPr="00043B80">
              <w:rPr>
                <w:rFonts w:ascii="Times New Roman" w:hAnsi="Times New Roman"/>
                <w:sz w:val="24"/>
                <w:szCs w:val="24"/>
                <w:lang w:val="kk-KZ"/>
              </w:rPr>
              <w:t xml:space="preserve">. </w:t>
            </w:r>
            <w:r w:rsidRPr="00043B80">
              <w:rPr>
                <w:rFonts w:ascii="Times New Roman" w:hAnsi="Times New Roman"/>
                <w:sz w:val="24"/>
                <w:lang w:val="kk-KZ"/>
              </w:rPr>
              <w:t xml:space="preserve">Атом құрылысының заманауи теориясы. </w:t>
            </w:r>
          </w:p>
          <w:p w:rsidR="0053452B" w:rsidRPr="00043B80" w:rsidRDefault="0053452B" w:rsidP="00C674F1">
            <w:pPr>
              <w:tabs>
                <w:tab w:val="left" w:pos="175"/>
                <w:tab w:val="left" w:pos="426"/>
              </w:tabs>
              <w:suppressAutoHyphens/>
              <w:spacing w:after="0" w:line="240" w:lineRule="auto"/>
              <w:rPr>
                <w:rFonts w:ascii="Times New Roman" w:hAnsi="Times New Roman"/>
                <w:sz w:val="24"/>
                <w:lang w:val="kk-KZ"/>
              </w:rPr>
            </w:pPr>
            <w:r w:rsidRPr="00043B80">
              <w:rPr>
                <w:rFonts w:ascii="Times New Roman" w:hAnsi="Times New Roman"/>
                <w:sz w:val="24"/>
                <w:lang w:val="kk-KZ"/>
              </w:rPr>
              <w:t>Атомдағы электрон күйі және қозғалысы</w:t>
            </w:r>
          </w:p>
        </w:tc>
        <w:tc>
          <w:tcPr>
            <w:tcW w:w="848"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r>
      <w:tr w:rsidR="0053452B" w:rsidRPr="00043B80" w:rsidTr="00EA0E28">
        <w:tc>
          <w:tcPr>
            <w:tcW w:w="851"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53452B" w:rsidRPr="00043B80" w:rsidRDefault="0053452B" w:rsidP="00C674F1">
            <w:pPr>
              <w:tabs>
                <w:tab w:val="left" w:pos="175"/>
                <w:tab w:val="left" w:pos="426"/>
              </w:tabs>
              <w:suppressAutoHyphens/>
              <w:spacing w:after="0" w:line="240" w:lineRule="auto"/>
              <w:rPr>
                <w:rFonts w:ascii="Times New Roman" w:eastAsia="Arial" w:hAnsi="Times New Roman"/>
                <w:bCs/>
                <w:sz w:val="24"/>
              </w:rPr>
            </w:pPr>
            <w:r w:rsidRPr="00043B80">
              <w:rPr>
                <w:rFonts w:ascii="Times New Roman" w:hAnsi="Times New Roman"/>
                <w:sz w:val="24"/>
                <w:szCs w:val="24"/>
              </w:rPr>
              <w:t>Та</w:t>
            </w:r>
            <w:r w:rsidRPr="00043B80">
              <w:rPr>
                <w:rFonts w:ascii="Times New Roman" w:hAnsi="Times New Roman"/>
                <w:sz w:val="24"/>
                <w:szCs w:val="24"/>
                <w:lang w:val="kk-KZ"/>
              </w:rPr>
              <w:t xml:space="preserve">қырып </w:t>
            </w:r>
            <w:r w:rsidRPr="00043B80">
              <w:rPr>
                <w:rFonts w:ascii="Times New Roman" w:hAnsi="Times New Roman"/>
                <w:sz w:val="24"/>
                <w:szCs w:val="24"/>
              </w:rPr>
              <w:t>2</w:t>
            </w:r>
            <w:r w:rsidRPr="00043B80">
              <w:rPr>
                <w:rFonts w:ascii="Times New Roman" w:hAnsi="Times New Roman"/>
                <w:sz w:val="24"/>
                <w:szCs w:val="24"/>
                <w:lang w:val="kk-KZ"/>
              </w:rPr>
              <w:t xml:space="preserve">. </w:t>
            </w:r>
            <w:r w:rsidRPr="00043B80">
              <w:rPr>
                <w:rFonts w:ascii="Times New Roman" w:hAnsi="Times New Roman"/>
                <w:sz w:val="24"/>
              </w:rPr>
              <w:t xml:space="preserve">Квант саны. Паули </w:t>
            </w:r>
            <w:proofErr w:type="spellStart"/>
            <w:r w:rsidRPr="00043B80">
              <w:rPr>
                <w:rFonts w:ascii="Times New Roman" w:hAnsi="Times New Roman"/>
                <w:sz w:val="24"/>
              </w:rPr>
              <w:t>принципі</w:t>
            </w:r>
            <w:proofErr w:type="spellEnd"/>
            <w:r w:rsidRPr="00043B80">
              <w:rPr>
                <w:rFonts w:ascii="Times New Roman" w:hAnsi="Times New Roman"/>
                <w:sz w:val="24"/>
              </w:rPr>
              <w:t xml:space="preserve">, </w:t>
            </w:r>
            <w:proofErr w:type="spellStart"/>
            <w:r w:rsidRPr="00043B80">
              <w:rPr>
                <w:rFonts w:ascii="Times New Roman" w:hAnsi="Times New Roman"/>
                <w:sz w:val="24"/>
              </w:rPr>
              <w:t>Хунд</w:t>
            </w:r>
            <w:proofErr w:type="spellEnd"/>
            <w:r w:rsidRPr="00043B80">
              <w:rPr>
                <w:rFonts w:ascii="Times New Roman" w:hAnsi="Times New Roman"/>
                <w:sz w:val="24"/>
              </w:rPr>
              <w:t xml:space="preserve"> </w:t>
            </w:r>
            <w:proofErr w:type="spellStart"/>
            <w:r w:rsidRPr="00043B80">
              <w:rPr>
                <w:rFonts w:ascii="Times New Roman" w:hAnsi="Times New Roman"/>
                <w:sz w:val="24"/>
              </w:rPr>
              <w:t>ережесі</w:t>
            </w:r>
            <w:proofErr w:type="spellEnd"/>
            <w:r w:rsidRPr="00043B80">
              <w:rPr>
                <w:rFonts w:ascii="Times New Roman" w:hAnsi="Times New Roman"/>
                <w:sz w:val="24"/>
              </w:rPr>
              <w:t xml:space="preserve">, </w:t>
            </w:r>
            <w:proofErr w:type="spellStart"/>
            <w:r w:rsidRPr="00043B80">
              <w:rPr>
                <w:rFonts w:ascii="Times New Roman" w:hAnsi="Times New Roman"/>
                <w:sz w:val="24"/>
              </w:rPr>
              <w:t>Клечковский</w:t>
            </w:r>
            <w:proofErr w:type="spellEnd"/>
            <w:r w:rsidRPr="00043B80">
              <w:rPr>
                <w:rFonts w:ascii="Times New Roman" w:hAnsi="Times New Roman"/>
                <w:sz w:val="24"/>
              </w:rPr>
              <w:t xml:space="preserve"> </w:t>
            </w:r>
            <w:proofErr w:type="spellStart"/>
            <w:r w:rsidRPr="00043B80">
              <w:rPr>
                <w:rFonts w:ascii="Times New Roman" w:hAnsi="Times New Roman"/>
                <w:sz w:val="24"/>
              </w:rPr>
              <w:t>ережесі</w:t>
            </w:r>
            <w:proofErr w:type="spellEnd"/>
            <w:r w:rsidRPr="00043B80">
              <w:rPr>
                <w:rFonts w:ascii="Times New Roman" w:hAnsi="Times New Roman"/>
                <w:sz w:val="24"/>
              </w:rPr>
              <w:t xml:space="preserve">. </w:t>
            </w:r>
            <w:proofErr w:type="spellStart"/>
            <w:r w:rsidRPr="00043B80">
              <w:rPr>
                <w:rFonts w:ascii="Times New Roman" w:hAnsi="Times New Roman"/>
                <w:sz w:val="24"/>
              </w:rPr>
              <w:t>Изотоптар</w:t>
            </w:r>
            <w:proofErr w:type="spellEnd"/>
            <w:r w:rsidRPr="00043B80">
              <w:rPr>
                <w:rFonts w:ascii="Times New Roman" w:hAnsi="Times New Roman"/>
                <w:sz w:val="24"/>
              </w:rPr>
              <w:t>.</w:t>
            </w:r>
            <w:r w:rsidRPr="00043B80">
              <w:rPr>
                <w:rFonts w:ascii="Times New Roman" w:eastAsia="Arial" w:hAnsi="Times New Roman"/>
                <w:bCs/>
                <w:sz w:val="24"/>
              </w:rPr>
              <w:t xml:space="preserve"> </w:t>
            </w:r>
          </w:p>
        </w:tc>
        <w:tc>
          <w:tcPr>
            <w:tcW w:w="848"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p>
        </w:tc>
      </w:tr>
      <w:tr w:rsidR="0053452B" w:rsidRPr="00043B80" w:rsidTr="00EA0E28">
        <w:trPr>
          <w:trHeight w:val="241"/>
        </w:trPr>
        <w:tc>
          <w:tcPr>
            <w:tcW w:w="851"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rPr>
              <w:t>Та</w:t>
            </w:r>
            <w:r w:rsidRPr="00043B80">
              <w:rPr>
                <w:rFonts w:ascii="Times New Roman" w:hAnsi="Times New Roman"/>
                <w:sz w:val="24"/>
                <w:szCs w:val="24"/>
                <w:lang w:val="kk-KZ"/>
              </w:rPr>
              <w:t xml:space="preserve">қырып </w:t>
            </w:r>
            <w:r w:rsidRPr="00043B80">
              <w:rPr>
                <w:rFonts w:ascii="Times New Roman" w:hAnsi="Times New Roman"/>
                <w:sz w:val="24"/>
                <w:szCs w:val="24"/>
              </w:rPr>
              <w:t>3</w:t>
            </w:r>
            <w:r w:rsidRPr="00043B80">
              <w:rPr>
                <w:rFonts w:ascii="Times New Roman" w:hAnsi="Times New Roman"/>
                <w:sz w:val="24"/>
                <w:szCs w:val="24"/>
                <w:lang w:val="kk-KZ"/>
              </w:rPr>
              <w:t>.</w:t>
            </w:r>
            <w:r w:rsidRPr="00043B80">
              <w:rPr>
                <w:rFonts w:ascii="Times New Roman" w:hAnsi="Times New Roman"/>
                <w:sz w:val="24"/>
                <w:lang w:val="kk-KZ"/>
              </w:rPr>
              <w:t xml:space="preserve"> Радиоактивті заттар туралы түсінік. Ядролық реакциялар және олардың Қазақстанның энергетикалық потенциалындағы маңызы</w:t>
            </w:r>
            <w:r w:rsidRPr="00043B80">
              <w:rPr>
                <w:rFonts w:ascii="Times New Roman" w:hAnsi="Times New Roman"/>
                <w:sz w:val="24"/>
                <w:szCs w:val="24"/>
                <w:lang w:val="kk-KZ"/>
              </w:rPr>
              <w:t xml:space="preserve"> </w:t>
            </w:r>
          </w:p>
        </w:tc>
        <w:tc>
          <w:tcPr>
            <w:tcW w:w="848"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r>
      <w:tr w:rsidR="0053452B" w:rsidRPr="00043B80" w:rsidTr="00EA0E28">
        <w:tc>
          <w:tcPr>
            <w:tcW w:w="851"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hideMark/>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rPr>
              <w:t>Та</w:t>
            </w:r>
            <w:r w:rsidRPr="00043B80">
              <w:rPr>
                <w:rFonts w:ascii="Times New Roman" w:hAnsi="Times New Roman"/>
                <w:sz w:val="24"/>
                <w:szCs w:val="24"/>
                <w:lang w:val="kk-KZ"/>
              </w:rPr>
              <w:t xml:space="preserve">қырып </w:t>
            </w:r>
            <w:r w:rsidRPr="00043B80">
              <w:rPr>
                <w:rFonts w:ascii="Times New Roman" w:hAnsi="Times New Roman"/>
                <w:sz w:val="24"/>
                <w:szCs w:val="24"/>
              </w:rPr>
              <w:t>4</w:t>
            </w:r>
            <w:r w:rsidRPr="00043B80">
              <w:rPr>
                <w:rFonts w:ascii="Times New Roman" w:hAnsi="Times New Roman"/>
                <w:sz w:val="24"/>
                <w:szCs w:val="24"/>
                <w:lang w:val="kk-KZ"/>
              </w:rPr>
              <w:t>.</w:t>
            </w:r>
            <w:r w:rsidRPr="00043B80">
              <w:rPr>
                <w:rFonts w:ascii="Times New Roman" w:eastAsia="Times New Roman" w:hAnsi="Times New Roman"/>
                <w:sz w:val="24"/>
                <w:szCs w:val="24"/>
                <w:lang w:val="kk-KZ"/>
              </w:rPr>
              <w:t xml:space="preserve"> Химиялық байланыс</w:t>
            </w:r>
          </w:p>
        </w:tc>
        <w:tc>
          <w:tcPr>
            <w:tcW w:w="848"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p>
        </w:tc>
      </w:tr>
      <w:tr w:rsidR="00742851" w:rsidRPr="00043B80" w:rsidTr="00EA0E28">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b/>
                <w:sz w:val="24"/>
                <w:szCs w:val="24"/>
                <w:lang w:val="kk-KZ"/>
              </w:rPr>
              <w:t>2 бөлім</w:t>
            </w:r>
            <w:r w:rsidRPr="00043B80">
              <w:rPr>
                <w:rFonts w:ascii="Times New Roman" w:hAnsi="Times New Roman"/>
                <w:b/>
                <w:sz w:val="24"/>
                <w:szCs w:val="24"/>
              </w:rPr>
              <w:t>.</w:t>
            </w:r>
            <w:r w:rsidRPr="00043B80">
              <w:rPr>
                <w:rFonts w:ascii="Times New Roman" w:eastAsia="Times New Roman" w:hAnsi="Times New Roman"/>
                <w:b/>
                <w:bCs/>
                <w:sz w:val="24"/>
                <w:szCs w:val="24"/>
                <w:lang w:val="kk-KZ"/>
              </w:rPr>
              <w:t>Периодтылық</w:t>
            </w:r>
            <w:r w:rsidRPr="00043B80">
              <w:rPr>
                <w:rFonts w:ascii="Times New Roman" w:eastAsia="Times New Roman" w:hAnsi="Times New Roman"/>
                <w:b/>
                <w:bCs/>
                <w:sz w:val="24"/>
                <w:szCs w:val="24"/>
              </w:rPr>
              <w:t>.</w:t>
            </w:r>
            <w:r w:rsidRPr="00043B80">
              <w:rPr>
                <w:rFonts w:ascii="Times New Roman" w:eastAsia="Times New Roman" w:hAnsi="Times New Roman"/>
                <w:b/>
                <w:bCs/>
                <w:sz w:val="24"/>
                <w:szCs w:val="24"/>
                <w:lang w:val="kk-KZ"/>
              </w:rPr>
              <w:t>Химиялық реакциялардың жүру заңдылықтары.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rPr>
              <w:t>5.</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53452B"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rPr>
              <w:t>Та</w:t>
            </w:r>
            <w:r w:rsidRPr="00043B80">
              <w:rPr>
                <w:rFonts w:ascii="Times New Roman" w:hAnsi="Times New Roman"/>
                <w:sz w:val="24"/>
                <w:szCs w:val="24"/>
                <w:lang w:val="kk-KZ"/>
              </w:rPr>
              <w:t xml:space="preserve">қырып </w:t>
            </w:r>
            <w:r w:rsidRPr="00043B80">
              <w:rPr>
                <w:rFonts w:ascii="Times New Roman" w:hAnsi="Times New Roman"/>
                <w:sz w:val="24"/>
                <w:szCs w:val="24"/>
              </w:rPr>
              <w:t>1</w:t>
            </w:r>
            <w:r w:rsidRPr="00043B80">
              <w:rPr>
                <w:rFonts w:ascii="Times New Roman" w:hAnsi="Times New Roman"/>
                <w:sz w:val="24"/>
                <w:szCs w:val="24"/>
                <w:lang w:val="kk-KZ"/>
              </w:rPr>
              <w:t xml:space="preserve">. </w:t>
            </w:r>
            <w:r w:rsidRPr="00043B80">
              <w:rPr>
                <w:rFonts w:ascii="Times New Roman" w:hAnsi="Times New Roman"/>
                <w:sz w:val="24"/>
                <w:lang w:val="kk-KZ"/>
              </w:rPr>
              <w:t>Периодтық заң және периодтық жүйе атом құрылысы тұрғысынан.</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75"/>
              </w:tabs>
              <w:spacing w:after="0" w:line="240" w:lineRule="auto"/>
              <w:jc w:val="both"/>
              <w:rPr>
                <w:rFonts w:ascii="Times New Roman" w:hAnsi="Times New Roman"/>
                <w:sz w:val="24"/>
                <w:szCs w:val="24"/>
              </w:rPr>
            </w:pPr>
            <w:r w:rsidRPr="00043B80">
              <w:rPr>
                <w:rFonts w:ascii="Times New Roman" w:hAnsi="Times New Roman"/>
                <w:sz w:val="24"/>
                <w:szCs w:val="24"/>
                <w:lang w:val="kk-KZ"/>
              </w:rPr>
              <w:t xml:space="preserve">Тақырып </w:t>
            </w:r>
            <w:r w:rsidRPr="00043B80">
              <w:rPr>
                <w:rFonts w:ascii="Times New Roman" w:hAnsi="Times New Roman"/>
                <w:bCs/>
                <w:sz w:val="24"/>
                <w:szCs w:val="24"/>
              </w:rPr>
              <w:t>2</w:t>
            </w:r>
            <w:r w:rsidRPr="00043B80">
              <w:rPr>
                <w:rFonts w:ascii="Times New Roman" w:hAnsi="Times New Roman"/>
                <w:bCs/>
                <w:sz w:val="24"/>
                <w:szCs w:val="24"/>
                <w:lang w:val="kk-KZ"/>
              </w:rPr>
              <w:t xml:space="preserve">.Химияның </w:t>
            </w:r>
            <w:r w:rsidRPr="00043B80">
              <w:rPr>
                <w:rFonts w:ascii="Times New Roman" w:hAnsi="Times New Roman"/>
                <w:sz w:val="24"/>
                <w:szCs w:val="24"/>
                <w:shd w:val="clear" w:color="auto" w:fill="FFFFFF"/>
              </w:rPr>
              <w:t>стехиометриялық заңдары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3 бөлім</w:t>
            </w:r>
            <w:r w:rsidRPr="00043B80">
              <w:rPr>
                <w:rFonts w:ascii="Times New Roman" w:eastAsia="Times New Roman" w:hAnsi="Times New Roman"/>
                <w:b/>
                <w:bCs/>
                <w:sz w:val="24"/>
                <w:szCs w:val="24"/>
                <w:lang w:val="kk-KZ"/>
              </w:rPr>
              <w:t>. Химиялық реакциялар энергетикасы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7</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84"/>
              </w:tabs>
              <w:spacing w:after="0" w:line="240" w:lineRule="auto"/>
              <w:jc w:val="both"/>
              <w:rPr>
                <w:rFonts w:ascii="Times New Roman" w:hAnsi="Times New Roman"/>
                <w:sz w:val="24"/>
                <w:szCs w:val="24"/>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1</w:t>
            </w:r>
            <w:r w:rsidRPr="00043B80">
              <w:rPr>
                <w:rFonts w:ascii="Times New Roman" w:hAnsi="Times New Roman"/>
                <w:sz w:val="24"/>
                <w:szCs w:val="24"/>
                <w:lang w:val="kk-KZ"/>
              </w:rPr>
              <w:t>.</w:t>
            </w:r>
            <w:r w:rsidRPr="00043B80">
              <w:rPr>
                <w:rFonts w:ascii="Times New Roman" w:hAnsi="Times New Roman"/>
                <w:bCs/>
                <w:sz w:val="24"/>
                <w:szCs w:val="24"/>
                <w:lang w:val="kk-KZ"/>
              </w:rPr>
              <w:t>Химиялық реакцияның жылдамдығы. Химиялық реакция жылдамдығына жағдайдың әсері. Химиялық тепе-теңдік</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8</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84"/>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2</w:t>
            </w:r>
            <w:r w:rsidRPr="00043B80">
              <w:rPr>
                <w:rFonts w:ascii="Times New Roman" w:hAnsi="Times New Roman"/>
                <w:sz w:val="24"/>
                <w:szCs w:val="24"/>
                <w:lang w:val="kk-KZ"/>
              </w:rPr>
              <w:t>.Қышқылдар мен негіздер теориялары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rPr>
          <w:trHeight w:val="546"/>
        </w:trPr>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411"/>
              </w:tabs>
              <w:suppressAutoHyphens/>
              <w:spacing w:after="0" w:line="240" w:lineRule="auto"/>
              <w:jc w:val="center"/>
              <w:rPr>
                <w:rFonts w:ascii="Times New Roman" w:hAnsi="Times New Roman"/>
                <w:b/>
                <w:sz w:val="24"/>
                <w:szCs w:val="24"/>
              </w:rPr>
            </w:pPr>
            <w:r w:rsidRPr="00043B80">
              <w:rPr>
                <w:rFonts w:ascii="Times New Roman" w:hAnsi="Times New Roman"/>
                <w:b/>
                <w:bCs/>
                <w:sz w:val="24"/>
                <w:szCs w:val="24"/>
                <w:lang w:val="kk-KZ" w:eastAsia="ar-SA"/>
              </w:rPr>
              <w:t>4 бөлім. Химия және қоршаған орта</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742851" w:rsidRPr="00043B80" w:rsidTr="00EA0E28">
        <w:trPr>
          <w:trHeight w:val="412"/>
        </w:trPr>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411"/>
              </w:tabs>
              <w:suppressAutoHyphens/>
              <w:spacing w:after="0" w:line="240" w:lineRule="auto"/>
              <w:jc w:val="center"/>
              <w:rPr>
                <w:rFonts w:ascii="Times New Roman" w:hAnsi="Times New Roman"/>
                <w:b/>
                <w:bCs/>
                <w:sz w:val="24"/>
                <w:szCs w:val="24"/>
                <w:lang w:val="kk-KZ" w:eastAsia="ar-SA"/>
              </w:rPr>
            </w:pPr>
            <w:r w:rsidRPr="00043B80">
              <w:rPr>
                <w:rFonts w:ascii="Times New Roman" w:hAnsi="Times New Roman"/>
                <w:b/>
                <w:sz w:val="24"/>
                <w:szCs w:val="24"/>
                <w:lang w:val="kk-KZ"/>
              </w:rPr>
              <w:t>Жер химиясы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1</w:t>
            </w:r>
            <w:r w:rsidRPr="00043B80">
              <w:rPr>
                <w:rFonts w:ascii="Times New Roman" w:hAnsi="Times New Roman"/>
                <w:bCs/>
                <w:sz w:val="24"/>
                <w:szCs w:val="24"/>
                <w:lang w:val="kk-KZ"/>
              </w:rPr>
              <w:t xml:space="preserve">. </w:t>
            </w:r>
            <w:r w:rsidRPr="00043B80">
              <w:rPr>
                <w:rFonts w:ascii="Times New Roman" w:hAnsi="Times New Roman"/>
                <w:sz w:val="24"/>
                <w:szCs w:val="24"/>
              </w:rPr>
              <w:t xml:space="preserve">7 (7А) </w:t>
            </w:r>
            <w:r w:rsidRPr="00043B80">
              <w:rPr>
                <w:rFonts w:ascii="Times New Roman" w:eastAsia="Times New Roman" w:hAnsi="Times New Roman"/>
                <w:spacing w:val="2"/>
                <w:sz w:val="24"/>
                <w:szCs w:val="24"/>
              </w:rPr>
              <w:t xml:space="preserve">топ </w:t>
            </w:r>
            <w:proofErr w:type="spellStart"/>
            <w:r w:rsidRPr="00043B80">
              <w:rPr>
                <w:rFonts w:ascii="Times New Roman" w:eastAsia="Times New Roman" w:hAnsi="Times New Roman"/>
                <w:spacing w:val="2"/>
                <w:sz w:val="24"/>
                <w:szCs w:val="24"/>
              </w:rPr>
              <w:t>элементтері</w:t>
            </w:r>
            <w:proofErr w:type="spellEnd"/>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0.</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2</w:t>
            </w:r>
            <w:r w:rsidRPr="00043B80">
              <w:rPr>
                <w:rFonts w:ascii="Times New Roman" w:hAnsi="Times New Roman"/>
                <w:sz w:val="24"/>
                <w:szCs w:val="24"/>
                <w:lang w:val="kk-KZ"/>
              </w:rPr>
              <w:t xml:space="preserve">. Галогендердің  қасиеттерін және </w:t>
            </w:r>
            <w:r w:rsidRPr="00043B80">
              <w:rPr>
                <w:rFonts w:ascii="Times New Roman" w:eastAsia="Times New Roman" w:hAnsi="Times New Roman"/>
                <w:spacing w:val="2"/>
                <w:sz w:val="24"/>
                <w:szCs w:val="24"/>
                <w:lang w:val="kk-KZ"/>
              </w:rPr>
              <w:t>с</w:t>
            </w:r>
            <w:proofErr w:type="spellStart"/>
            <w:r w:rsidRPr="00043B80">
              <w:rPr>
                <w:rFonts w:ascii="Times New Roman" w:eastAsia="Times New Roman" w:hAnsi="Times New Roman"/>
                <w:spacing w:val="2"/>
                <w:sz w:val="24"/>
                <w:szCs w:val="24"/>
              </w:rPr>
              <w:t>улы</w:t>
            </w:r>
            <w:proofErr w:type="spellEnd"/>
            <w:r w:rsidRPr="00043B80">
              <w:rPr>
                <w:rFonts w:ascii="Times New Roman" w:eastAsia="Times New Roman" w:hAnsi="Times New Roman"/>
                <w:spacing w:val="2"/>
                <w:sz w:val="24"/>
                <w:szCs w:val="24"/>
              </w:rPr>
              <w:t xml:space="preserve"> </w:t>
            </w:r>
            <w:proofErr w:type="spellStart"/>
            <w:r w:rsidRPr="00043B80">
              <w:rPr>
                <w:rFonts w:ascii="Times New Roman" w:eastAsia="Times New Roman" w:hAnsi="Times New Roman"/>
                <w:spacing w:val="2"/>
                <w:sz w:val="24"/>
                <w:szCs w:val="24"/>
              </w:rPr>
              <w:t>ерітіндідегі</w:t>
            </w:r>
            <w:proofErr w:type="spellEnd"/>
            <w:r w:rsidRPr="00043B80">
              <w:rPr>
                <w:rFonts w:ascii="Times New Roman" w:eastAsia="Times New Roman" w:hAnsi="Times New Roman"/>
                <w:spacing w:val="2"/>
                <w:sz w:val="24"/>
                <w:szCs w:val="24"/>
              </w:rPr>
              <w:t xml:space="preserve"> галогенид</w:t>
            </w:r>
            <w:r w:rsidRPr="00043B80">
              <w:rPr>
                <w:rFonts w:ascii="Times New Roman" w:eastAsia="Times New Roman" w:hAnsi="Times New Roman"/>
                <w:spacing w:val="2"/>
                <w:sz w:val="24"/>
                <w:szCs w:val="24"/>
                <w:lang w:val="kk-KZ"/>
              </w:rPr>
              <w:t>-</w:t>
            </w:r>
            <w:proofErr w:type="spellStart"/>
            <w:r w:rsidRPr="00043B80">
              <w:rPr>
                <w:rFonts w:ascii="Times New Roman" w:eastAsia="Times New Roman" w:hAnsi="Times New Roman"/>
                <w:spacing w:val="2"/>
                <w:sz w:val="24"/>
                <w:szCs w:val="24"/>
              </w:rPr>
              <w:t>иондарын</w:t>
            </w:r>
            <w:proofErr w:type="spellEnd"/>
            <w:r w:rsidRPr="00043B80">
              <w:rPr>
                <w:rFonts w:ascii="Times New Roman" w:eastAsia="Times New Roman" w:hAnsi="Times New Roman"/>
                <w:spacing w:val="2"/>
                <w:sz w:val="24"/>
                <w:szCs w:val="24"/>
              </w:rPr>
              <w:t xml:space="preserve"> анықтау</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3</w:t>
            </w:r>
            <w:r w:rsidRPr="00043B80">
              <w:rPr>
                <w:rFonts w:ascii="Times New Roman" w:hAnsi="Times New Roman"/>
                <w:sz w:val="24"/>
                <w:szCs w:val="24"/>
                <w:lang w:val="kk-KZ"/>
              </w:rPr>
              <w:t xml:space="preserve">.  </w:t>
            </w:r>
            <w:r w:rsidRPr="00043B80">
              <w:rPr>
                <w:rFonts w:ascii="Times New Roman" w:hAnsi="Times New Roman"/>
                <w:sz w:val="24"/>
                <w:szCs w:val="24"/>
                <w:lang w:eastAsia="en-GB"/>
              </w:rPr>
              <w:t>2 (II</w:t>
            </w:r>
            <w:proofErr w:type="gramStart"/>
            <w:r w:rsidRPr="00043B80">
              <w:rPr>
                <w:rFonts w:ascii="Times New Roman" w:hAnsi="Times New Roman"/>
                <w:sz w:val="24"/>
                <w:szCs w:val="24"/>
                <w:lang w:eastAsia="en-GB"/>
              </w:rPr>
              <w:t>А</w:t>
            </w:r>
            <w:proofErr w:type="gramEnd"/>
            <w:r w:rsidRPr="00043B80">
              <w:rPr>
                <w:rFonts w:ascii="Times New Roman" w:hAnsi="Times New Roman"/>
                <w:sz w:val="24"/>
                <w:szCs w:val="24"/>
                <w:lang w:eastAsia="en-GB"/>
              </w:rPr>
              <w:t xml:space="preserve">) </w:t>
            </w:r>
            <w:r w:rsidRPr="00043B80">
              <w:rPr>
                <w:rFonts w:ascii="Times New Roman" w:hAnsi="Times New Roman"/>
                <w:sz w:val="24"/>
                <w:szCs w:val="24"/>
                <w:lang w:val="kk-KZ" w:eastAsia="en-GB"/>
              </w:rPr>
              <w:t>топ элементтері</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214"/>
              </w:tabs>
              <w:spacing w:after="0" w:line="240" w:lineRule="auto"/>
              <w:jc w:val="both"/>
              <w:rPr>
                <w:rFonts w:ascii="Times New Roman" w:hAnsi="Times New Roman"/>
                <w:sz w:val="24"/>
                <w:szCs w:val="24"/>
              </w:rPr>
            </w:pPr>
            <w:r w:rsidRPr="00043B80">
              <w:rPr>
                <w:rFonts w:ascii="Times New Roman" w:hAnsi="Times New Roman"/>
                <w:sz w:val="24"/>
                <w:szCs w:val="24"/>
                <w:lang w:val="kk-KZ"/>
              </w:rPr>
              <w:t xml:space="preserve">Тақырып </w:t>
            </w:r>
            <w:r w:rsidRPr="00043B80">
              <w:rPr>
                <w:rFonts w:ascii="Times New Roman" w:hAnsi="Times New Roman"/>
                <w:sz w:val="24"/>
                <w:szCs w:val="24"/>
                <w:lang w:eastAsia="en-GB"/>
              </w:rPr>
              <w:t>4</w:t>
            </w:r>
            <w:r w:rsidRPr="00043B80">
              <w:rPr>
                <w:rFonts w:ascii="Times New Roman" w:hAnsi="Times New Roman"/>
                <w:sz w:val="24"/>
                <w:szCs w:val="24"/>
                <w:lang w:val="kk-KZ" w:eastAsia="en-GB"/>
              </w:rPr>
              <w:t xml:space="preserve">. </w:t>
            </w:r>
            <w:r w:rsidRPr="00043B80">
              <w:rPr>
                <w:rFonts w:ascii="Times New Roman" w:hAnsi="Times New Roman"/>
                <w:sz w:val="24"/>
                <w:szCs w:val="24"/>
                <w:lang w:val="kk-KZ"/>
              </w:rPr>
              <w:t xml:space="preserve">Эксперименттік есептер шығару </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rPr>
          <w:trHeight w:val="721"/>
        </w:trPr>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5</w:t>
            </w:r>
            <w:r w:rsidRPr="00043B80">
              <w:rPr>
                <w:rFonts w:ascii="Times New Roman" w:hAnsi="Times New Roman"/>
                <w:sz w:val="24"/>
                <w:szCs w:val="24"/>
                <w:lang w:val="kk-KZ"/>
              </w:rPr>
              <w:t>.</w:t>
            </w:r>
            <w:proofErr w:type="spellStart"/>
            <w:r w:rsidRPr="00043B80">
              <w:rPr>
                <w:rFonts w:ascii="Times New Roman" w:eastAsia="Times New Roman" w:hAnsi="Times New Roman"/>
                <w:spacing w:val="2"/>
                <w:sz w:val="24"/>
                <w:szCs w:val="24"/>
              </w:rPr>
              <w:t>Металдар</w:t>
            </w:r>
            <w:proofErr w:type="spellEnd"/>
            <w:r w:rsidRPr="00043B80">
              <w:rPr>
                <w:rFonts w:ascii="Times New Roman" w:eastAsia="Times New Roman" w:hAnsi="Times New Roman"/>
                <w:spacing w:val="2"/>
                <w:sz w:val="24"/>
                <w:szCs w:val="24"/>
              </w:rPr>
              <w:t xml:space="preserve"> және құймаларды </w:t>
            </w:r>
            <w:proofErr w:type="spellStart"/>
            <w:r w:rsidRPr="00043B80">
              <w:rPr>
                <w:rFonts w:ascii="Times New Roman" w:eastAsia="Times New Roman" w:hAnsi="Times New Roman"/>
                <w:spacing w:val="2"/>
                <w:sz w:val="24"/>
                <w:szCs w:val="24"/>
              </w:rPr>
              <w:t>алу</w:t>
            </w:r>
            <w:proofErr w:type="spellEnd"/>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rPr>
          <w:trHeight w:val="435"/>
        </w:trPr>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6</w:t>
            </w:r>
            <w:r w:rsidRPr="00043B80">
              <w:rPr>
                <w:rFonts w:ascii="Times New Roman" w:hAnsi="Times New Roman"/>
                <w:sz w:val="24"/>
                <w:szCs w:val="24"/>
                <w:lang w:val="kk-KZ"/>
              </w:rPr>
              <w:t xml:space="preserve">. </w:t>
            </w:r>
            <w:r w:rsidRPr="00043B80">
              <w:rPr>
                <w:rFonts w:ascii="Times New Roman" w:hAnsi="Times New Roman"/>
                <w:bCs/>
                <w:sz w:val="24"/>
                <w:szCs w:val="24"/>
                <w:lang w:val="kk-KZ"/>
              </w:rPr>
              <w:t>Шойын  және болат өндірісі</w:t>
            </w:r>
            <w:r w:rsidRPr="00043B80">
              <w:rPr>
                <w:rFonts w:ascii="Times New Roman" w:hAnsi="Times New Roman"/>
                <w:sz w:val="24"/>
                <w:szCs w:val="24"/>
              </w:rPr>
              <w:t xml:space="preserve">. </w:t>
            </w:r>
            <w:r w:rsidRPr="00043B80">
              <w:rPr>
                <w:rFonts w:ascii="Times New Roman" w:hAnsi="Times New Roman"/>
                <w:bCs/>
                <w:sz w:val="24"/>
                <w:szCs w:val="24"/>
                <w:lang w:val="kk-KZ"/>
              </w:rPr>
              <w:t>Химиялық өндірістің ғылыми принциптері.</w:t>
            </w:r>
            <w:r w:rsidRPr="00043B80">
              <w:rPr>
                <w:rFonts w:ascii="Times New Roman" w:eastAsia="Times New Roman" w:hAnsi="Times New Roman"/>
                <w:spacing w:val="2"/>
                <w:sz w:val="24"/>
                <w:szCs w:val="24"/>
              </w:rPr>
              <w:t xml:space="preserve"> Металл өнді</w:t>
            </w:r>
            <w:proofErr w:type="gramStart"/>
            <w:r w:rsidRPr="00043B80">
              <w:rPr>
                <w:rFonts w:ascii="Times New Roman" w:eastAsia="Times New Roman" w:hAnsi="Times New Roman"/>
                <w:spacing w:val="2"/>
                <w:sz w:val="24"/>
                <w:szCs w:val="24"/>
              </w:rPr>
              <w:t>р</w:t>
            </w:r>
            <w:proofErr w:type="gramEnd"/>
            <w:r w:rsidRPr="00043B80">
              <w:rPr>
                <w:rFonts w:ascii="Times New Roman" w:eastAsia="Times New Roman" w:hAnsi="Times New Roman"/>
                <w:spacing w:val="2"/>
                <w:sz w:val="24"/>
                <w:szCs w:val="24"/>
              </w:rPr>
              <w:t xml:space="preserve">ісі </w:t>
            </w:r>
            <w:proofErr w:type="spellStart"/>
            <w:r w:rsidRPr="00043B80">
              <w:rPr>
                <w:rFonts w:ascii="Times New Roman" w:eastAsia="Times New Roman" w:hAnsi="Times New Roman"/>
                <w:spacing w:val="2"/>
                <w:sz w:val="24"/>
                <w:szCs w:val="24"/>
              </w:rPr>
              <w:t>кезіндегі</w:t>
            </w:r>
            <w:proofErr w:type="spellEnd"/>
            <w:r w:rsidRPr="00043B80">
              <w:rPr>
                <w:rFonts w:ascii="Times New Roman" w:eastAsia="Times New Roman" w:hAnsi="Times New Roman"/>
                <w:spacing w:val="2"/>
                <w:sz w:val="24"/>
                <w:szCs w:val="24"/>
              </w:rPr>
              <w:t xml:space="preserve"> қоршаған </w:t>
            </w:r>
            <w:proofErr w:type="spellStart"/>
            <w:r w:rsidRPr="00043B80">
              <w:rPr>
                <w:rFonts w:ascii="Times New Roman" w:eastAsia="Times New Roman" w:hAnsi="Times New Roman"/>
                <w:spacing w:val="2"/>
                <w:sz w:val="24"/>
                <w:szCs w:val="24"/>
              </w:rPr>
              <w:t>ортаны</w:t>
            </w:r>
            <w:proofErr w:type="spellEnd"/>
            <w:r w:rsidRPr="00043B80">
              <w:rPr>
                <w:rFonts w:ascii="Times New Roman" w:eastAsia="Times New Roman" w:hAnsi="Times New Roman"/>
                <w:spacing w:val="2"/>
                <w:sz w:val="24"/>
                <w:szCs w:val="24"/>
              </w:rPr>
              <w:t xml:space="preserve"> қорғау </w:t>
            </w:r>
            <w:proofErr w:type="spellStart"/>
            <w:r w:rsidRPr="00043B80">
              <w:rPr>
                <w:rFonts w:ascii="Times New Roman" w:eastAsia="Times New Roman" w:hAnsi="Times New Roman"/>
                <w:spacing w:val="2"/>
                <w:sz w:val="24"/>
                <w:szCs w:val="24"/>
              </w:rPr>
              <w:t>проблемалары</w:t>
            </w:r>
            <w:proofErr w:type="spellEnd"/>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rPr>
          <w:trHeight w:val="435"/>
        </w:trPr>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w:t>
            </w:r>
            <w:r w:rsidRPr="00043B80">
              <w:rPr>
                <w:rFonts w:ascii="Times New Roman" w:hAnsi="Times New Roman"/>
                <w:sz w:val="24"/>
                <w:szCs w:val="24"/>
              </w:rPr>
              <w:t>5.</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7</w:t>
            </w:r>
            <w:r w:rsidRPr="00043B80">
              <w:rPr>
                <w:rFonts w:ascii="Times New Roman" w:hAnsi="Times New Roman"/>
                <w:sz w:val="24"/>
                <w:szCs w:val="24"/>
                <w:lang w:val="kk-KZ"/>
              </w:rPr>
              <w:t xml:space="preserve">. </w:t>
            </w:r>
            <w:r w:rsidRPr="00043B80">
              <w:rPr>
                <w:rFonts w:ascii="Times New Roman" w:eastAsia="Times New Roman" w:hAnsi="Times New Roman"/>
                <w:spacing w:val="2"/>
                <w:sz w:val="24"/>
                <w:szCs w:val="24"/>
              </w:rPr>
              <w:t>"</w:t>
            </w:r>
            <w:proofErr w:type="spellStart"/>
            <w:r w:rsidRPr="00043B80">
              <w:rPr>
                <w:rFonts w:ascii="Times New Roman" w:eastAsia="Times New Roman" w:hAnsi="Times New Roman"/>
                <w:spacing w:val="2"/>
                <w:sz w:val="24"/>
                <w:szCs w:val="24"/>
              </w:rPr>
              <w:t>Жасыл</w:t>
            </w:r>
            <w:proofErr w:type="spellEnd"/>
            <w:r w:rsidRPr="00043B80">
              <w:rPr>
                <w:rFonts w:ascii="Times New Roman" w:eastAsia="Times New Roman" w:hAnsi="Times New Roman"/>
                <w:spacing w:val="2"/>
                <w:sz w:val="24"/>
                <w:szCs w:val="24"/>
              </w:rPr>
              <w:t xml:space="preserve"> химияның" 12 </w:t>
            </w:r>
            <w:proofErr w:type="spellStart"/>
            <w:r w:rsidRPr="00043B80">
              <w:rPr>
                <w:rFonts w:ascii="Times New Roman" w:eastAsia="Times New Roman" w:hAnsi="Times New Roman"/>
                <w:spacing w:val="2"/>
                <w:sz w:val="24"/>
                <w:szCs w:val="24"/>
              </w:rPr>
              <w:t>принципін</w:t>
            </w:r>
            <w:proofErr w:type="spellEnd"/>
            <w:r w:rsidRPr="00043B80">
              <w:rPr>
                <w:rFonts w:ascii="Times New Roman" w:eastAsia="Times New Roman" w:hAnsi="Times New Roman"/>
                <w:spacing w:val="2"/>
                <w:sz w:val="24"/>
                <w:szCs w:val="24"/>
              </w:rPr>
              <w:t xml:space="preserve"> </w:t>
            </w:r>
            <w:proofErr w:type="spellStart"/>
            <w:r w:rsidRPr="00043B80">
              <w:rPr>
                <w:rFonts w:ascii="Times New Roman" w:eastAsia="Times New Roman" w:hAnsi="Times New Roman"/>
                <w:spacing w:val="2"/>
                <w:sz w:val="24"/>
                <w:szCs w:val="24"/>
              </w:rPr>
              <w:t>атау</w:t>
            </w:r>
            <w:proofErr w:type="spellEnd"/>
            <w:r w:rsidRPr="00043B80">
              <w:rPr>
                <w:rFonts w:ascii="Times New Roman" w:eastAsia="Times New Roman" w:hAnsi="Times New Roman"/>
                <w:spacing w:val="2"/>
                <w:sz w:val="24"/>
                <w:szCs w:val="24"/>
              </w:rPr>
              <w:t xml:space="preserve"> және оны түсіндіру</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eastAsia="Times New Roman" w:hAnsi="Times New Roman"/>
                <w:b/>
                <w:spacing w:val="2"/>
                <w:sz w:val="24"/>
                <w:szCs w:val="24"/>
                <w:lang w:val="kk-KZ"/>
              </w:rPr>
              <w:lastRenderedPageBreak/>
              <w:t>Көміртек және оның қосылыстары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r w:rsidRPr="00043B80">
              <w:rPr>
                <w:rFonts w:ascii="Times New Roman" w:hAnsi="Times New Roman"/>
                <w:sz w:val="24"/>
                <w:szCs w:val="24"/>
                <w:lang w:val="kk-KZ"/>
              </w:rPr>
              <w:t>16.</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bCs/>
                <w:sz w:val="24"/>
                <w:szCs w:val="24"/>
                <w:lang w:val="kk-KZ"/>
              </w:rPr>
              <w:t>8.</w:t>
            </w:r>
            <w:r w:rsidRPr="00043B80">
              <w:rPr>
                <w:rFonts w:ascii="Times New Roman" w:hAnsi="Times New Roman"/>
                <w:sz w:val="24"/>
                <w:szCs w:val="24"/>
                <w:lang w:val="kk-KZ"/>
              </w:rPr>
              <w:t>Органикалық химияға кіріспе. Қаныққан көмірсутектер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r w:rsidRPr="00043B80">
              <w:rPr>
                <w:rFonts w:ascii="Times New Roman" w:hAnsi="Times New Roman"/>
                <w:sz w:val="24"/>
                <w:szCs w:val="24"/>
                <w:lang w:val="kk-KZ"/>
              </w:rPr>
              <w:t>17.</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Тақырып 9. Қанықпаған көмірсутектер. Алкендер. Алкадиендер. Алкиндер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18</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214"/>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bCs/>
                <w:sz w:val="24"/>
                <w:szCs w:val="24"/>
                <w:lang w:val="kk-KZ"/>
              </w:rPr>
              <w:t>10.</w:t>
            </w:r>
            <w:r w:rsidRPr="00043B80">
              <w:rPr>
                <w:rFonts w:ascii="Times New Roman" w:hAnsi="Times New Roman"/>
                <w:sz w:val="24"/>
                <w:szCs w:val="24"/>
                <w:lang w:val="kk-KZ"/>
              </w:rPr>
              <w:t xml:space="preserve">Органикалық заттардың молекулаларын модельдеу </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19</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11.Ароматтық қосылыстар қатары. </w:t>
            </w:r>
            <w:proofErr w:type="spellStart"/>
            <w:r w:rsidRPr="00043B80">
              <w:rPr>
                <w:rFonts w:ascii="Times New Roman" w:hAnsi="Times New Roman"/>
                <w:sz w:val="24"/>
                <w:szCs w:val="24"/>
              </w:rPr>
              <w:t>Гетероцикли</w:t>
            </w:r>
            <w:proofErr w:type="spellEnd"/>
            <w:r w:rsidRPr="00043B80">
              <w:rPr>
                <w:rFonts w:ascii="Times New Roman" w:hAnsi="Times New Roman"/>
                <w:sz w:val="24"/>
                <w:szCs w:val="24"/>
                <w:lang w:val="kk-KZ"/>
              </w:rPr>
              <w:t>калық қосылыстар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20</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Тақырып 12. Көмірсутек қорлары. Мұнай. Мұнайды өңдеу әдістері</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21</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Тақырып 13.Табиғи</w:t>
            </w:r>
            <w:r w:rsidRPr="00043B80">
              <w:rPr>
                <w:rFonts w:ascii="Times New Roman" w:hAnsi="Times New Roman"/>
                <w:sz w:val="24"/>
                <w:szCs w:val="24"/>
              </w:rPr>
              <w:t xml:space="preserve"> газ. </w:t>
            </w:r>
            <w:r w:rsidRPr="00043B80">
              <w:rPr>
                <w:rFonts w:ascii="Times New Roman" w:hAnsi="Times New Roman"/>
                <w:sz w:val="24"/>
                <w:szCs w:val="24"/>
                <w:lang w:val="kk-KZ"/>
              </w:rPr>
              <w:t>Мұнайға серік газдар</w:t>
            </w:r>
            <w:r w:rsidRPr="00043B80">
              <w:rPr>
                <w:rFonts w:ascii="Times New Roman" w:hAnsi="Times New Roman"/>
                <w:sz w:val="24"/>
                <w:szCs w:val="24"/>
              </w:rPr>
              <w:t>.</w:t>
            </w:r>
            <w:r w:rsidRPr="00043B80">
              <w:rPr>
                <w:rFonts w:ascii="Times New Roman" w:hAnsi="Times New Roman"/>
                <w:sz w:val="24"/>
                <w:szCs w:val="24"/>
                <w:lang w:val="kk-KZ"/>
              </w:rPr>
              <w:t xml:space="preserve"> Отын. Тас көмірді кокстеу</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22</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14. </w:t>
            </w:r>
            <w:r w:rsidRPr="00043B80">
              <w:rPr>
                <w:rFonts w:ascii="Times New Roman" w:hAnsi="Times New Roman"/>
                <w:bCs/>
                <w:sz w:val="24"/>
                <w:szCs w:val="24"/>
                <w:lang w:val="kk-KZ"/>
              </w:rPr>
              <w:t>Оттекті органикалық қосылыстар. Спирттер. Фенолдар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23</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lang w:val="kk-KZ"/>
              </w:rPr>
              <w:t>Тақырып 15. Карбонилді қосылыстар</w:t>
            </w:r>
            <w:r w:rsidRPr="00043B80">
              <w:rPr>
                <w:rFonts w:ascii="Times New Roman" w:hAnsi="Times New Roman"/>
                <w:sz w:val="24"/>
                <w:szCs w:val="24"/>
              </w:rPr>
              <w:t xml:space="preserve">. </w:t>
            </w:r>
            <w:r w:rsidRPr="00043B80">
              <w:rPr>
                <w:rFonts w:ascii="Times New Roman" w:hAnsi="Times New Roman"/>
                <w:sz w:val="24"/>
                <w:szCs w:val="24"/>
                <w:lang w:val="kk-KZ"/>
              </w:rPr>
              <w:t>Альдегидтер және кетондар. Карбон қышқылдары</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24</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Тақырып 16. Күрделі эфирлер</w:t>
            </w:r>
            <w:r w:rsidRPr="00043B80">
              <w:rPr>
                <w:rFonts w:ascii="Times New Roman" w:hAnsi="Times New Roman"/>
                <w:sz w:val="24"/>
                <w:szCs w:val="24"/>
              </w:rPr>
              <w:t xml:space="preserve">. </w:t>
            </w:r>
            <w:r w:rsidRPr="00043B80">
              <w:rPr>
                <w:rFonts w:ascii="Times New Roman" w:hAnsi="Times New Roman"/>
                <w:sz w:val="24"/>
                <w:szCs w:val="24"/>
                <w:lang w:val="kk-KZ"/>
              </w:rPr>
              <w:t>Майлар. Сабын және синтетикалық жуғыш заттар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25</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bCs/>
                <w:sz w:val="24"/>
                <w:szCs w:val="24"/>
                <w:lang w:val="kk-KZ"/>
              </w:rPr>
              <w:t xml:space="preserve">17. </w:t>
            </w:r>
            <w:proofErr w:type="spellStart"/>
            <w:r w:rsidRPr="00043B80">
              <w:rPr>
                <w:rFonts w:ascii="Times New Roman" w:eastAsia="Times New Roman" w:hAnsi="Times New Roman"/>
                <w:spacing w:val="2"/>
                <w:sz w:val="24"/>
                <w:szCs w:val="24"/>
              </w:rPr>
              <w:t>Пластмассаларды</w:t>
            </w:r>
            <w:proofErr w:type="spellEnd"/>
            <w:r w:rsidRPr="00043B80">
              <w:rPr>
                <w:rFonts w:ascii="Times New Roman" w:eastAsia="Times New Roman" w:hAnsi="Times New Roman"/>
                <w:spacing w:val="2"/>
                <w:sz w:val="24"/>
                <w:szCs w:val="24"/>
              </w:rPr>
              <w:t xml:space="preserve"> және талшықтарды тану</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26</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bCs/>
                <w:sz w:val="24"/>
                <w:szCs w:val="24"/>
                <w:lang w:val="kk-KZ"/>
              </w:rPr>
              <w:t xml:space="preserve">18. Жоғары молекулалық қосылыстар. </w:t>
            </w:r>
            <w:r w:rsidRPr="00043B80">
              <w:rPr>
                <w:rFonts w:ascii="Times New Roman" w:eastAsia="Times New Roman" w:hAnsi="Times New Roman"/>
                <w:spacing w:val="2"/>
                <w:sz w:val="24"/>
                <w:szCs w:val="24"/>
                <w:lang w:val="kk-KZ"/>
              </w:rPr>
              <w:t>Жаңа заттарды және материалдарды өндіру.</w:t>
            </w:r>
            <w:r w:rsidRPr="00043B80">
              <w:rPr>
                <w:rFonts w:ascii="Times New Roman" w:hAnsi="Times New Roman"/>
                <w:bCs/>
                <w:sz w:val="24"/>
                <w:szCs w:val="24"/>
                <w:lang w:val="kk-KZ"/>
              </w:rPr>
              <w:t xml:space="preserve"> Нанотехнология.</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eastAsia="Times New Roman" w:hAnsi="Times New Roman"/>
                <w:b/>
                <w:spacing w:val="2"/>
                <w:sz w:val="24"/>
                <w:szCs w:val="24"/>
                <w:lang w:val="kk-KZ"/>
              </w:rPr>
              <w:t xml:space="preserve">5 бөлім. </w:t>
            </w:r>
            <w:r w:rsidRPr="00043B80">
              <w:rPr>
                <w:rFonts w:ascii="Times New Roman" w:hAnsi="Times New Roman"/>
                <w:b/>
                <w:sz w:val="24"/>
                <w:szCs w:val="24"/>
                <w:lang w:val="kk-KZ"/>
              </w:rPr>
              <w:t>Химия және өмір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w:t>
            </w:r>
          </w:p>
        </w:tc>
      </w:tr>
      <w:tr w:rsidR="00742851" w:rsidRPr="00043B80" w:rsidTr="00EA0E28">
        <w:trPr>
          <w:trHeight w:val="623"/>
        </w:trPr>
        <w:tc>
          <w:tcPr>
            <w:tcW w:w="6946" w:type="dxa"/>
            <w:gridSpan w:val="2"/>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99"/>
              </w:tabs>
              <w:spacing w:after="0" w:line="240" w:lineRule="auto"/>
              <w:rPr>
                <w:rFonts w:ascii="Times New Roman" w:hAnsi="Times New Roman"/>
                <w:b/>
                <w:sz w:val="24"/>
                <w:szCs w:val="24"/>
              </w:rPr>
            </w:pPr>
            <w:r w:rsidRPr="00043B80">
              <w:rPr>
                <w:rFonts w:ascii="Times New Roman" w:hAnsi="Times New Roman"/>
                <w:b/>
                <w:sz w:val="24"/>
                <w:szCs w:val="24"/>
              </w:rPr>
              <w:t>Биохимия</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r>
      <w:tr w:rsidR="00742851" w:rsidRPr="00043B80" w:rsidTr="00EA0E28">
        <w:trPr>
          <w:trHeight w:val="425"/>
        </w:trPr>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27</w:t>
            </w:r>
            <w:r w:rsidRPr="00043B80">
              <w:rPr>
                <w:rFonts w:ascii="Times New Roman" w:hAnsi="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1</w:t>
            </w:r>
            <w:r w:rsidRPr="00043B80">
              <w:rPr>
                <w:rFonts w:ascii="Times New Roman" w:hAnsi="Times New Roman"/>
                <w:sz w:val="24"/>
                <w:szCs w:val="24"/>
                <w:lang w:val="kk-KZ"/>
              </w:rPr>
              <w:t>.Көмірсутектер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w:t>
            </w:r>
            <w:r w:rsidRPr="00043B80">
              <w:rPr>
                <w:rFonts w:ascii="Times New Roman" w:hAnsi="Times New Roman"/>
                <w:sz w:val="24"/>
                <w:szCs w:val="24"/>
              </w:rPr>
              <w:t>8.</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99"/>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Тақырып </w:t>
            </w:r>
            <w:r w:rsidRPr="00043B80">
              <w:rPr>
                <w:rFonts w:ascii="Times New Roman" w:hAnsi="Times New Roman"/>
                <w:sz w:val="24"/>
                <w:szCs w:val="24"/>
              </w:rPr>
              <w:t>2</w:t>
            </w:r>
            <w:r w:rsidRPr="00043B80">
              <w:rPr>
                <w:rFonts w:ascii="Times New Roman" w:hAnsi="Times New Roman"/>
                <w:sz w:val="24"/>
                <w:szCs w:val="24"/>
                <w:lang w:val="kk-KZ"/>
              </w:rPr>
              <w:t>.</w:t>
            </w:r>
            <w:proofErr w:type="spellStart"/>
            <w:r w:rsidRPr="00043B80">
              <w:rPr>
                <w:rFonts w:ascii="Times New Roman" w:eastAsia="Times New Roman" w:hAnsi="Times New Roman"/>
                <w:spacing w:val="2"/>
                <w:sz w:val="24"/>
                <w:szCs w:val="24"/>
              </w:rPr>
              <w:t>Альдегидоспирт</w:t>
            </w:r>
            <w:proofErr w:type="spellEnd"/>
            <w:r w:rsidRPr="00043B80">
              <w:rPr>
                <w:rFonts w:ascii="Times New Roman" w:eastAsia="Times New Roman" w:hAnsi="Times New Roman"/>
                <w:spacing w:val="2"/>
                <w:sz w:val="24"/>
                <w:szCs w:val="24"/>
              </w:rPr>
              <w:t xml:space="preserve"> </w:t>
            </w:r>
            <w:proofErr w:type="spellStart"/>
            <w:r w:rsidRPr="00043B80">
              <w:rPr>
                <w:rFonts w:ascii="Times New Roman" w:eastAsia="Times New Roman" w:hAnsi="Times New Roman"/>
                <w:spacing w:val="2"/>
                <w:sz w:val="24"/>
                <w:szCs w:val="24"/>
              </w:rPr>
              <w:t>ретінде</w:t>
            </w:r>
            <w:proofErr w:type="spellEnd"/>
            <w:r w:rsidRPr="00043B80">
              <w:rPr>
                <w:rFonts w:ascii="Times New Roman" w:eastAsia="Times New Roman" w:hAnsi="Times New Roman"/>
                <w:spacing w:val="2"/>
                <w:sz w:val="24"/>
                <w:szCs w:val="24"/>
              </w:rPr>
              <w:t xml:space="preserve"> глюкозаның химиялық қасиеттері. </w:t>
            </w:r>
            <w:proofErr w:type="gramStart"/>
            <w:r w:rsidRPr="00043B80">
              <w:rPr>
                <w:rFonts w:ascii="Times New Roman" w:eastAsia="Times New Roman" w:hAnsi="Times New Roman"/>
                <w:spacing w:val="2"/>
                <w:sz w:val="24"/>
                <w:szCs w:val="24"/>
              </w:rPr>
              <w:t>Крахмал</w:t>
            </w:r>
            <w:proofErr w:type="gramEnd"/>
            <w:r w:rsidRPr="00043B80">
              <w:rPr>
                <w:rFonts w:ascii="Times New Roman" w:eastAsia="Times New Roman" w:hAnsi="Times New Roman"/>
                <w:spacing w:val="2"/>
                <w:sz w:val="24"/>
                <w:szCs w:val="24"/>
              </w:rPr>
              <w:t>ға сапалық реакция</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lang w:val="kk-KZ"/>
              </w:rPr>
              <w:t>2</w:t>
            </w:r>
            <w:r w:rsidRPr="00043B80">
              <w:rPr>
                <w:rFonts w:ascii="Times New Roman" w:hAnsi="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tabs>
                <w:tab w:val="left" w:pos="199"/>
              </w:tabs>
              <w:spacing w:after="0" w:line="240" w:lineRule="auto"/>
              <w:jc w:val="both"/>
              <w:rPr>
                <w:rFonts w:ascii="Times New Roman" w:hAnsi="Times New Roman"/>
                <w:sz w:val="24"/>
                <w:szCs w:val="24"/>
              </w:rPr>
            </w:pPr>
            <w:r w:rsidRPr="00043B80">
              <w:rPr>
                <w:rFonts w:ascii="Times New Roman" w:hAnsi="Times New Roman"/>
                <w:sz w:val="24"/>
                <w:szCs w:val="24"/>
                <w:lang w:val="kk-KZ"/>
              </w:rPr>
              <w:t xml:space="preserve">Тақырып </w:t>
            </w:r>
            <w:r w:rsidRPr="00043B80">
              <w:rPr>
                <w:rFonts w:ascii="Times New Roman" w:hAnsi="Times New Roman"/>
                <w:bCs/>
                <w:sz w:val="24"/>
                <w:szCs w:val="24"/>
              </w:rPr>
              <w:t>3</w:t>
            </w:r>
            <w:r w:rsidRPr="00043B80">
              <w:rPr>
                <w:rFonts w:ascii="Times New Roman" w:hAnsi="Times New Roman"/>
                <w:bCs/>
                <w:sz w:val="24"/>
                <w:szCs w:val="24"/>
                <w:lang w:val="kk-KZ"/>
              </w:rPr>
              <w:t>.</w:t>
            </w:r>
            <w:r w:rsidRPr="00043B80">
              <w:rPr>
                <w:rFonts w:ascii="Times New Roman" w:hAnsi="Times New Roman"/>
                <w:sz w:val="24"/>
                <w:szCs w:val="24"/>
              </w:rPr>
              <w:t xml:space="preserve"> Амин</w:t>
            </w:r>
            <w:r w:rsidRPr="00043B80">
              <w:rPr>
                <w:rFonts w:ascii="Times New Roman" w:hAnsi="Times New Roman"/>
                <w:sz w:val="24"/>
                <w:szCs w:val="24"/>
                <w:lang w:val="kk-KZ"/>
              </w:rPr>
              <w:t>дер</w:t>
            </w:r>
            <w:r w:rsidRPr="00043B80">
              <w:rPr>
                <w:rFonts w:ascii="Times New Roman" w:hAnsi="Times New Roman"/>
                <w:sz w:val="24"/>
                <w:szCs w:val="24"/>
              </w:rPr>
              <w:t>.</w:t>
            </w:r>
            <w:r w:rsidRPr="00043B80">
              <w:rPr>
                <w:rFonts w:ascii="Times New Roman" w:hAnsi="Times New Roman"/>
                <w:bCs/>
                <w:sz w:val="24"/>
                <w:szCs w:val="24"/>
              </w:rPr>
              <w:t xml:space="preserve"> Амин</w:t>
            </w:r>
            <w:r w:rsidRPr="00043B80">
              <w:rPr>
                <w:rFonts w:ascii="Times New Roman" w:hAnsi="Times New Roman"/>
                <w:bCs/>
                <w:sz w:val="24"/>
                <w:szCs w:val="24"/>
                <w:lang w:val="kk-KZ"/>
              </w:rPr>
              <w:t>қышқылдары. Ақуыздар</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r>
      <w:tr w:rsidR="00742851" w:rsidRPr="00043B80" w:rsidTr="00EA0E28">
        <w:tc>
          <w:tcPr>
            <w:tcW w:w="851"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b/>
                <w:sz w:val="24"/>
                <w:szCs w:val="24"/>
              </w:rPr>
            </w:pPr>
            <w:r w:rsidRPr="00043B80">
              <w:rPr>
                <w:rFonts w:ascii="Times New Roman" w:hAnsi="Times New Roman"/>
                <w:b/>
                <w:sz w:val="24"/>
                <w:szCs w:val="24"/>
                <w:lang w:val="kk-KZ"/>
              </w:rPr>
              <w:t>Пән байынша барлығы</w:t>
            </w:r>
            <w:r w:rsidRPr="00043B80">
              <w:rPr>
                <w:rFonts w:ascii="Times New Roman" w:hAnsi="Times New Roman"/>
                <w:b/>
                <w:sz w:val="24"/>
                <w:szCs w:val="24"/>
              </w:rPr>
              <w:t>:</w:t>
            </w:r>
          </w:p>
        </w:tc>
        <w:tc>
          <w:tcPr>
            <w:tcW w:w="848"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60</w:t>
            </w:r>
          </w:p>
        </w:tc>
        <w:tc>
          <w:tcPr>
            <w:tcW w:w="85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50</w:t>
            </w:r>
          </w:p>
        </w:tc>
        <w:tc>
          <w:tcPr>
            <w:tcW w:w="854"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10</w:t>
            </w:r>
          </w:p>
        </w:tc>
      </w:tr>
    </w:tbl>
    <w:p w:rsidR="00332869" w:rsidRPr="00043B80" w:rsidRDefault="00332869" w:rsidP="00EA0E28">
      <w:pPr>
        <w:spacing w:after="0"/>
        <w:rPr>
          <w:rFonts w:ascii="Times New Roman" w:hAnsi="Times New Roman"/>
          <w:b/>
          <w:sz w:val="24"/>
          <w:szCs w:val="24"/>
          <w:lang w:val="kk-KZ"/>
        </w:rPr>
      </w:pPr>
    </w:p>
    <w:p w:rsidR="00742851" w:rsidRPr="00043B80" w:rsidRDefault="00742851" w:rsidP="00742851">
      <w:pPr>
        <w:spacing w:after="0"/>
        <w:jc w:val="center"/>
        <w:rPr>
          <w:rFonts w:ascii="Times New Roman" w:hAnsi="Times New Roman"/>
          <w:b/>
          <w:sz w:val="24"/>
          <w:szCs w:val="24"/>
          <w:lang w:val="kk-KZ"/>
        </w:rPr>
      </w:pPr>
      <w:r w:rsidRPr="00043B80">
        <w:rPr>
          <w:rFonts w:ascii="Times New Roman" w:hAnsi="Times New Roman"/>
          <w:b/>
          <w:sz w:val="24"/>
          <w:szCs w:val="24"/>
          <w:lang w:val="kk-KZ"/>
        </w:rPr>
        <w:t>3. Оқытудың  нәтижелері және бағалау критерийлері</w:t>
      </w:r>
    </w:p>
    <w:p w:rsidR="00742851" w:rsidRPr="00043B80" w:rsidRDefault="00742851" w:rsidP="00742851">
      <w:pPr>
        <w:spacing w:after="0"/>
        <w:jc w:val="center"/>
        <w:rPr>
          <w:rFonts w:ascii="Times New Roman" w:hAnsi="Times New Roman"/>
          <w:b/>
          <w:sz w:val="24"/>
          <w:szCs w:val="24"/>
          <w:lang w:val="kk-KZ"/>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560"/>
        <w:gridCol w:w="2409"/>
        <w:gridCol w:w="2694"/>
        <w:gridCol w:w="2268"/>
      </w:tblGrid>
      <w:tr w:rsidR="00742851" w:rsidRPr="00043B80" w:rsidTr="00EA0E28">
        <w:trPr>
          <w:trHeight w:val="619"/>
        </w:trPr>
        <w:tc>
          <w:tcPr>
            <w:tcW w:w="567"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rPr>
              <w:t>Бө</w:t>
            </w:r>
            <w:proofErr w:type="gramStart"/>
            <w:r w:rsidRPr="00043B80">
              <w:rPr>
                <w:rFonts w:ascii="Times New Roman" w:hAnsi="Times New Roman"/>
                <w:b/>
                <w:sz w:val="24"/>
                <w:szCs w:val="24"/>
              </w:rPr>
              <w:t>л</w:t>
            </w:r>
            <w:proofErr w:type="gramEnd"/>
            <w:r w:rsidRPr="00043B80">
              <w:rPr>
                <w:rFonts w:ascii="Times New Roman" w:hAnsi="Times New Roman"/>
                <w:b/>
                <w:sz w:val="24"/>
                <w:szCs w:val="24"/>
              </w:rPr>
              <w:t>ім</w:t>
            </w:r>
            <w:r w:rsidRPr="00043B80">
              <w:rPr>
                <w:rFonts w:ascii="Times New Roman" w:hAnsi="Times New Roman"/>
                <w:b/>
                <w:sz w:val="24"/>
                <w:szCs w:val="24"/>
                <w:lang w:val="kk-KZ"/>
              </w:rPr>
              <w:t>нің атауы</w:t>
            </w: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center"/>
              <w:rPr>
                <w:rFonts w:ascii="Times New Roman" w:hAnsi="Times New Roman"/>
                <w:b/>
                <w:sz w:val="24"/>
                <w:szCs w:val="24"/>
                <w:lang w:val="kk-KZ"/>
              </w:rPr>
            </w:pPr>
            <w:r w:rsidRPr="00043B80">
              <w:rPr>
                <w:rFonts w:ascii="Times New Roman" w:hAnsi="Times New Roman"/>
                <w:b/>
                <w:sz w:val="24"/>
                <w:szCs w:val="24"/>
                <w:lang w:val="kk-KZ"/>
              </w:rPr>
              <w:t>Бөлімнің мазмұны</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lang w:val="kk-KZ"/>
              </w:rPr>
              <w:t>Оқыту нәтижелері</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center"/>
              <w:rPr>
                <w:rFonts w:ascii="Times New Roman" w:hAnsi="Times New Roman"/>
                <w:b/>
                <w:sz w:val="24"/>
                <w:szCs w:val="24"/>
              </w:rPr>
            </w:pPr>
            <w:r w:rsidRPr="00043B80">
              <w:rPr>
                <w:rFonts w:ascii="Times New Roman" w:hAnsi="Times New Roman"/>
                <w:b/>
                <w:sz w:val="24"/>
                <w:szCs w:val="24"/>
                <w:lang w:val="kk-KZ"/>
              </w:rPr>
              <w:t>Бағалау критерийлері</w:t>
            </w:r>
          </w:p>
        </w:tc>
      </w:tr>
      <w:tr w:rsidR="0053452B" w:rsidRPr="00043B80" w:rsidTr="00EA0E28">
        <w:trPr>
          <w:trHeight w:val="273"/>
        </w:trPr>
        <w:tc>
          <w:tcPr>
            <w:tcW w:w="567" w:type="dxa"/>
            <w:vMerge w:val="restart"/>
            <w:tcBorders>
              <w:top w:val="single" w:sz="4" w:space="0" w:color="auto"/>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1</w:t>
            </w:r>
          </w:p>
          <w:p w:rsidR="0053452B" w:rsidRPr="00043B80" w:rsidRDefault="0053452B" w:rsidP="00E455A1">
            <w:pPr>
              <w:spacing w:after="0" w:line="240" w:lineRule="auto"/>
              <w:jc w:val="center"/>
              <w:rPr>
                <w:rFonts w:ascii="Times New Roman" w:hAnsi="Times New Roman"/>
                <w:sz w:val="24"/>
                <w:szCs w:val="24"/>
              </w:rPr>
            </w:pPr>
          </w:p>
        </w:tc>
        <w:tc>
          <w:tcPr>
            <w:tcW w:w="1560" w:type="dxa"/>
            <w:vMerge w:val="restart"/>
            <w:tcBorders>
              <w:top w:val="single" w:sz="4" w:space="0" w:color="auto"/>
              <w:left w:val="single" w:sz="4" w:space="0" w:color="auto"/>
              <w:right w:val="single" w:sz="4" w:space="0" w:color="auto"/>
            </w:tcBorders>
            <w:hideMark/>
          </w:tcPr>
          <w:p w:rsidR="0053452B" w:rsidRPr="00043B80" w:rsidRDefault="0053452B" w:rsidP="00E455A1">
            <w:pPr>
              <w:pStyle w:val="a9"/>
              <w:tabs>
                <w:tab w:val="left" w:pos="-108"/>
              </w:tabs>
              <w:spacing w:line="240" w:lineRule="auto"/>
              <w:ind w:left="0"/>
              <w:rPr>
                <w:rFonts w:ascii="Times New Roman" w:hAnsi="Times New Roman"/>
                <w:b/>
                <w:sz w:val="24"/>
                <w:lang w:val="kk-KZ"/>
              </w:rPr>
            </w:pPr>
            <w:r w:rsidRPr="00043B80">
              <w:rPr>
                <w:rFonts w:ascii="Times New Roman" w:hAnsi="Times New Roman"/>
                <w:b/>
                <w:sz w:val="24"/>
                <w:lang w:val="kk-KZ"/>
              </w:rPr>
              <w:t xml:space="preserve">Бөлім </w:t>
            </w:r>
            <w:r w:rsidRPr="00043B80">
              <w:rPr>
                <w:rFonts w:ascii="Times New Roman" w:hAnsi="Times New Roman"/>
                <w:b/>
                <w:bCs/>
                <w:sz w:val="24"/>
                <w:lang w:val="ru-RU"/>
              </w:rPr>
              <w:t>1</w:t>
            </w:r>
            <w:r w:rsidRPr="00043B80">
              <w:rPr>
                <w:rFonts w:ascii="Times New Roman" w:hAnsi="Times New Roman"/>
                <w:b/>
                <w:bCs/>
                <w:sz w:val="24"/>
                <w:lang w:val="kk-KZ"/>
              </w:rPr>
              <w:t xml:space="preserve">. </w:t>
            </w:r>
            <w:r w:rsidRPr="00043B80">
              <w:rPr>
                <w:rFonts w:ascii="Times New Roman" w:hAnsi="Times New Roman"/>
                <w:b/>
                <w:sz w:val="24"/>
                <w:lang w:val="kk-KZ"/>
              </w:rPr>
              <w:t>Заттардың бөлшектері</w:t>
            </w:r>
          </w:p>
          <w:p w:rsidR="0053452B" w:rsidRPr="00043B80" w:rsidRDefault="0053452B" w:rsidP="00E455A1">
            <w:pPr>
              <w:tabs>
                <w:tab w:val="left" w:pos="175"/>
              </w:tabs>
              <w:spacing w:after="0" w:line="240" w:lineRule="auto"/>
              <w:rPr>
                <w:rFonts w:ascii="Times New Roman" w:hAnsi="Times New Roman"/>
                <w:sz w:val="24"/>
                <w:szCs w:val="24"/>
              </w:rPr>
            </w:pPr>
          </w:p>
          <w:p w:rsidR="0053452B" w:rsidRPr="00043B80" w:rsidRDefault="0053452B" w:rsidP="00E455A1">
            <w:pPr>
              <w:tabs>
                <w:tab w:val="left" w:pos="175"/>
              </w:tabs>
              <w:spacing w:after="0" w:line="240" w:lineRule="auto"/>
              <w:rPr>
                <w:rFonts w:ascii="Times New Roman" w:hAnsi="Times New Roman"/>
                <w:sz w:val="24"/>
                <w:szCs w:val="24"/>
              </w:rPr>
            </w:pPr>
          </w:p>
          <w:p w:rsidR="0053452B" w:rsidRPr="00043B80" w:rsidRDefault="0053452B" w:rsidP="00E455A1">
            <w:pPr>
              <w:tabs>
                <w:tab w:val="left" w:pos="175"/>
              </w:tabs>
              <w:spacing w:after="0" w:line="240" w:lineRule="auto"/>
              <w:rPr>
                <w:rFonts w:ascii="Times New Roman" w:hAnsi="Times New Roman"/>
                <w:sz w:val="24"/>
                <w:szCs w:val="24"/>
              </w:rPr>
            </w:pPr>
          </w:p>
          <w:p w:rsidR="0053452B" w:rsidRPr="00043B80" w:rsidRDefault="0053452B" w:rsidP="00E455A1">
            <w:pPr>
              <w:tabs>
                <w:tab w:val="left" w:pos="175"/>
              </w:tabs>
              <w:spacing w:after="0" w:line="240" w:lineRule="auto"/>
              <w:rPr>
                <w:rFonts w:ascii="Times New Roman" w:hAnsi="Times New Roman"/>
                <w:sz w:val="24"/>
                <w:szCs w:val="24"/>
              </w:rPr>
            </w:pPr>
          </w:p>
        </w:tc>
        <w:tc>
          <w:tcPr>
            <w:tcW w:w="2409" w:type="dxa"/>
            <w:vMerge w:val="restart"/>
            <w:tcBorders>
              <w:top w:val="single" w:sz="4" w:space="0" w:color="auto"/>
              <w:left w:val="single" w:sz="4" w:space="0" w:color="auto"/>
              <w:right w:val="single" w:sz="4" w:space="0" w:color="auto"/>
            </w:tcBorders>
          </w:tcPr>
          <w:p w:rsidR="0053452B" w:rsidRPr="00043B80" w:rsidRDefault="0053452B" w:rsidP="00C674F1">
            <w:pPr>
              <w:tabs>
                <w:tab w:val="left" w:pos="175"/>
                <w:tab w:val="left" w:pos="426"/>
              </w:tabs>
              <w:suppressAutoHyphens/>
              <w:spacing w:after="0" w:line="240" w:lineRule="auto"/>
              <w:rPr>
                <w:rFonts w:ascii="Times New Roman" w:hAnsi="Times New Roman"/>
                <w:sz w:val="24"/>
                <w:lang w:val="kk-KZ"/>
              </w:rPr>
            </w:pPr>
            <w:r w:rsidRPr="00043B80">
              <w:rPr>
                <w:rFonts w:ascii="Times New Roman" w:hAnsi="Times New Roman"/>
                <w:sz w:val="24"/>
                <w:lang w:val="kk-KZ"/>
              </w:rPr>
              <w:t xml:space="preserve">Атом құрылысының заманауи теориясы. </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lang w:val="kk-KZ"/>
              </w:rPr>
              <w:t>Атомдағы электрон күйі және қозғалысы</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1.Ат</w:t>
            </w:r>
            <w:r w:rsidR="00043B80" w:rsidRPr="00043B80">
              <w:rPr>
                <w:rFonts w:ascii="Times New Roman" w:hAnsi="Times New Roman"/>
                <w:sz w:val="24"/>
                <w:szCs w:val="24"/>
                <w:lang w:val="kk-KZ"/>
              </w:rPr>
              <w:t xml:space="preserve">ом құрылымының қазіргі теориясы және зат пен атом сипаттамаларын білу </w:t>
            </w:r>
            <w:r w:rsidRPr="00043B80">
              <w:rPr>
                <w:rFonts w:ascii="Times New Roman" w:hAnsi="Times New Roman"/>
                <w:sz w:val="24"/>
                <w:szCs w:val="24"/>
                <w:lang w:val="kk-KZ"/>
              </w:rPr>
              <w:t>.</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br/>
            </w: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1)Атом құрылымының қазіргі заманғы теориясының негізгі принциптерін атайды;</w:t>
            </w:r>
          </w:p>
          <w:p w:rsidR="0053452B" w:rsidRPr="00043B80" w:rsidRDefault="0053452B" w:rsidP="00C674F1">
            <w:pPr>
              <w:pStyle w:val="HTML"/>
              <w:rPr>
                <w:rFonts w:ascii="Times New Roman" w:hAnsi="Times New Roman"/>
                <w:sz w:val="24"/>
                <w:szCs w:val="24"/>
                <w:lang w:val="kk-KZ"/>
              </w:rPr>
            </w:pPr>
            <w:r w:rsidRPr="00043B80">
              <w:rPr>
                <w:rFonts w:ascii="Times New Roman" w:hAnsi="Times New Roman"/>
                <w:sz w:val="24"/>
                <w:szCs w:val="24"/>
                <w:lang w:val="kk-KZ"/>
              </w:rPr>
              <w:t>2)Протондар, нейтрондар, электрондар, нуклондар және нуклейдтердің физикалық мағынасын түсіндіреді;</w:t>
            </w:r>
          </w:p>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lastRenderedPageBreak/>
              <w:t>3)Изотоптар, изотондар туралы түсініктерді ашады.</w:t>
            </w:r>
          </w:p>
        </w:tc>
      </w:tr>
      <w:tr w:rsidR="0053452B" w:rsidRPr="00043B80" w:rsidTr="00EA0E28">
        <w:trPr>
          <w:trHeight w:val="4247"/>
        </w:trPr>
        <w:tc>
          <w:tcPr>
            <w:tcW w:w="567" w:type="dxa"/>
            <w:vMerge/>
            <w:tcBorders>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53452B" w:rsidRPr="00043B80" w:rsidRDefault="0053452B" w:rsidP="00E455A1">
            <w:pPr>
              <w:tabs>
                <w:tab w:val="left" w:pos="175"/>
              </w:tabs>
              <w:spacing w:after="0" w:line="240" w:lineRule="auto"/>
              <w:rPr>
                <w:rFonts w:ascii="Times New Roman" w:hAnsi="Times New Roman"/>
                <w:b/>
                <w:sz w:val="24"/>
                <w:szCs w:val="24"/>
                <w:lang w:val="kk-KZ"/>
              </w:rPr>
            </w:pPr>
          </w:p>
        </w:tc>
        <w:tc>
          <w:tcPr>
            <w:tcW w:w="2409" w:type="dxa"/>
            <w:vMerge/>
            <w:tcBorders>
              <w:left w:val="single" w:sz="4" w:space="0" w:color="auto"/>
              <w:right w:val="single" w:sz="4" w:space="0" w:color="auto"/>
            </w:tcBorders>
          </w:tcPr>
          <w:p w:rsidR="0053452B" w:rsidRPr="00043B80" w:rsidRDefault="0053452B" w:rsidP="00E455A1">
            <w:pPr>
              <w:tabs>
                <w:tab w:val="left" w:pos="175"/>
              </w:tabs>
              <w:spacing w:after="0" w:line="240" w:lineRule="auto"/>
              <w:rPr>
                <w:rFonts w:ascii="Times New Roman" w:hAnsi="Times New Roman"/>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Табиғаттағы радиоактивтіліктің және радиоактивті изотоптардың ыдрауының себебін түсіндіру. </w:t>
            </w: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E455A1">
            <w:pPr>
              <w:tabs>
                <w:tab w:val="left" w:pos="175"/>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1)</w:t>
            </w:r>
            <w:r w:rsidRPr="00043B80">
              <w:rPr>
                <w:rFonts w:ascii="Times New Roman" w:eastAsia="Times New Roman" w:hAnsi="Times New Roman"/>
                <w:spacing w:val="2"/>
                <w:sz w:val="24"/>
                <w:szCs w:val="24"/>
                <w:lang w:val="kk-KZ"/>
              </w:rPr>
              <w:t>Радиоактивтіліктің табиғатын және радиоактивті изотоптарды қолдануды анықтайды</w:t>
            </w:r>
            <w:r w:rsidR="00043B80" w:rsidRPr="00043B80">
              <w:rPr>
                <w:rFonts w:ascii="Times New Roman" w:eastAsia="Times New Roman" w:hAnsi="Times New Roman"/>
                <w:spacing w:val="2"/>
                <w:sz w:val="24"/>
                <w:szCs w:val="24"/>
                <w:lang w:val="kk-KZ"/>
              </w:rPr>
              <w:t>.</w:t>
            </w:r>
          </w:p>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2)Табиғи изотоптардың тұрақтылығын түсіндіреді;</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3)  </w:t>
            </w:r>
            <w:r w:rsidRPr="00043B80">
              <w:rPr>
                <w:rFonts w:ascii="Times New Roman" w:hAnsi="Times New Roman"/>
                <w:sz w:val="24"/>
                <w:szCs w:val="24"/>
              </w:rPr>
              <w:t>α</w:t>
            </w:r>
            <w:r w:rsidRPr="00043B80">
              <w:rPr>
                <w:rFonts w:ascii="Times New Roman" w:hAnsi="Times New Roman"/>
                <w:sz w:val="24"/>
                <w:szCs w:val="24"/>
                <w:lang w:val="kk-KZ"/>
              </w:rPr>
              <w:t xml:space="preserve">, </w:t>
            </w:r>
            <w:r w:rsidRPr="00043B80">
              <w:rPr>
                <w:rFonts w:ascii="Times New Roman" w:hAnsi="Times New Roman"/>
                <w:sz w:val="24"/>
                <w:szCs w:val="24"/>
              </w:rPr>
              <w:t>β</w:t>
            </w:r>
            <w:r w:rsidRPr="00043B80">
              <w:rPr>
                <w:rFonts w:ascii="Times New Roman" w:hAnsi="Times New Roman"/>
                <w:sz w:val="24"/>
                <w:szCs w:val="24"/>
                <w:lang w:val="kk-KZ"/>
              </w:rPr>
              <w:t xml:space="preserve">, </w:t>
            </w:r>
            <w:r w:rsidRPr="00043B80">
              <w:rPr>
                <w:rFonts w:ascii="Times New Roman" w:hAnsi="Times New Roman"/>
                <w:sz w:val="24"/>
                <w:szCs w:val="24"/>
              </w:rPr>
              <w:t>γ</w:t>
            </w:r>
            <w:r w:rsidRPr="00043B80">
              <w:rPr>
                <w:rFonts w:ascii="Times New Roman" w:hAnsi="Times New Roman"/>
                <w:sz w:val="24"/>
                <w:szCs w:val="24"/>
                <w:lang w:val="kk-KZ"/>
              </w:rPr>
              <w:t xml:space="preserve"> орбиталдарының пішінін ажыратады;</w:t>
            </w:r>
          </w:p>
          <w:p w:rsidR="0053452B" w:rsidRPr="00043B80" w:rsidRDefault="0053452B" w:rsidP="00E455A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4)Заттардың радиоактивті ыдрау түрлерін атайды.</w:t>
            </w:r>
          </w:p>
        </w:tc>
      </w:tr>
      <w:tr w:rsidR="0053452B" w:rsidRPr="00043B80" w:rsidTr="00EA0E28">
        <w:tc>
          <w:tcPr>
            <w:tcW w:w="567" w:type="dxa"/>
            <w:vMerge/>
            <w:tcBorders>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53452B" w:rsidRPr="00043B80" w:rsidRDefault="0053452B" w:rsidP="00E455A1">
            <w:pPr>
              <w:tabs>
                <w:tab w:val="left" w:pos="175"/>
              </w:tabs>
              <w:spacing w:after="0" w:line="240" w:lineRule="auto"/>
              <w:jc w:val="both"/>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rPr>
              <w:t xml:space="preserve">Квант саны. Паули </w:t>
            </w:r>
            <w:proofErr w:type="spellStart"/>
            <w:r w:rsidRPr="00043B80">
              <w:rPr>
                <w:rFonts w:ascii="Times New Roman" w:hAnsi="Times New Roman"/>
                <w:sz w:val="24"/>
              </w:rPr>
              <w:t>принципі</w:t>
            </w:r>
            <w:proofErr w:type="spellEnd"/>
            <w:r w:rsidRPr="00043B80">
              <w:rPr>
                <w:rFonts w:ascii="Times New Roman" w:hAnsi="Times New Roman"/>
                <w:sz w:val="24"/>
              </w:rPr>
              <w:t xml:space="preserve">, </w:t>
            </w:r>
            <w:proofErr w:type="spellStart"/>
            <w:r w:rsidRPr="00043B80">
              <w:rPr>
                <w:rFonts w:ascii="Times New Roman" w:hAnsi="Times New Roman"/>
                <w:sz w:val="24"/>
              </w:rPr>
              <w:t>Хунд</w:t>
            </w:r>
            <w:proofErr w:type="spellEnd"/>
            <w:r w:rsidRPr="00043B80">
              <w:rPr>
                <w:rFonts w:ascii="Times New Roman" w:hAnsi="Times New Roman"/>
                <w:sz w:val="24"/>
              </w:rPr>
              <w:t xml:space="preserve"> </w:t>
            </w:r>
            <w:proofErr w:type="spellStart"/>
            <w:r w:rsidRPr="00043B80">
              <w:rPr>
                <w:rFonts w:ascii="Times New Roman" w:hAnsi="Times New Roman"/>
                <w:sz w:val="24"/>
              </w:rPr>
              <w:t>ережесі</w:t>
            </w:r>
            <w:proofErr w:type="spellEnd"/>
            <w:r w:rsidRPr="00043B80">
              <w:rPr>
                <w:rFonts w:ascii="Times New Roman" w:hAnsi="Times New Roman"/>
                <w:sz w:val="24"/>
              </w:rPr>
              <w:t xml:space="preserve">, </w:t>
            </w:r>
            <w:proofErr w:type="spellStart"/>
            <w:r w:rsidRPr="00043B80">
              <w:rPr>
                <w:rFonts w:ascii="Times New Roman" w:hAnsi="Times New Roman"/>
                <w:sz w:val="24"/>
              </w:rPr>
              <w:t>Клечковский</w:t>
            </w:r>
            <w:proofErr w:type="spellEnd"/>
            <w:r w:rsidRPr="00043B80">
              <w:rPr>
                <w:rFonts w:ascii="Times New Roman" w:hAnsi="Times New Roman"/>
                <w:sz w:val="24"/>
              </w:rPr>
              <w:t xml:space="preserve"> </w:t>
            </w:r>
            <w:proofErr w:type="spellStart"/>
            <w:r w:rsidRPr="00043B80">
              <w:rPr>
                <w:rFonts w:ascii="Times New Roman" w:hAnsi="Times New Roman"/>
                <w:sz w:val="24"/>
              </w:rPr>
              <w:t>ережесі</w:t>
            </w:r>
            <w:proofErr w:type="spellEnd"/>
            <w:r w:rsidRPr="00043B80">
              <w:rPr>
                <w:rFonts w:ascii="Times New Roman" w:hAnsi="Times New Roman"/>
                <w:sz w:val="24"/>
              </w:rPr>
              <w:t xml:space="preserve">. </w:t>
            </w:r>
            <w:proofErr w:type="spellStart"/>
            <w:r w:rsidRPr="00043B80">
              <w:rPr>
                <w:rFonts w:ascii="Times New Roman" w:hAnsi="Times New Roman"/>
                <w:sz w:val="24"/>
              </w:rPr>
              <w:t>Изотоптар</w:t>
            </w:r>
            <w:proofErr w:type="spellEnd"/>
            <w:r w:rsidRPr="00043B80">
              <w:rPr>
                <w:rFonts w:ascii="Times New Roman" w:hAnsi="Times New Roman"/>
                <w:sz w:val="24"/>
              </w:rPr>
              <w:t>.</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w:t>
            </w:r>
            <w:r w:rsidRPr="00043B80">
              <w:rPr>
                <w:rFonts w:ascii="Times New Roman" w:eastAsia="Times New Roman" w:hAnsi="Times New Roman"/>
                <w:spacing w:val="2"/>
                <w:sz w:val="24"/>
                <w:szCs w:val="24"/>
                <w:lang w:val="kk-KZ"/>
              </w:rPr>
              <w:t>Электрон орбитальдарын толтыру үшін минимальді энергия принципі, Паули принципі, Хунд ережесін, Клечовскидің ережесін қолдану</w:t>
            </w:r>
            <w:r w:rsidRPr="00043B80">
              <w:rPr>
                <w:rFonts w:ascii="Times New Roman" w:hAnsi="Times New Roman"/>
                <w:sz w:val="24"/>
                <w:szCs w:val="24"/>
                <w:lang w:val="kk-KZ"/>
              </w:rPr>
              <w:t>.</w:t>
            </w: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w:t>
            </w:r>
            <w:r w:rsidRPr="00043B80">
              <w:rPr>
                <w:rFonts w:ascii="Times New Roman" w:eastAsia="Times New Roman" w:hAnsi="Times New Roman"/>
                <w:spacing w:val="2"/>
                <w:sz w:val="24"/>
                <w:szCs w:val="24"/>
                <w:lang w:val="kk-KZ"/>
              </w:rPr>
              <w:t>Квант сандардың мәндерін сипаттайды</w:t>
            </w:r>
            <w:r w:rsidRPr="00043B80">
              <w:rPr>
                <w:rFonts w:ascii="Times New Roman" w:hAnsi="Times New Roman"/>
                <w:sz w:val="24"/>
                <w:szCs w:val="24"/>
                <w:lang w:val="kk-KZ"/>
              </w:rPr>
              <w:t>;</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2) Радиоактивтіліктің сипаты мен радиоактивті изотоптардың қолданылуын түсіндіреді</w:t>
            </w:r>
            <w:r w:rsidRPr="00043B80">
              <w:rPr>
                <w:rFonts w:ascii="Times New Roman" w:eastAsia="Times New Roman" w:hAnsi="Times New Roman"/>
                <w:spacing w:val="2"/>
                <w:sz w:val="24"/>
                <w:szCs w:val="24"/>
                <w:lang w:val="kk-KZ"/>
              </w:rPr>
              <w:t>;</w:t>
            </w:r>
            <w:r w:rsidRPr="00043B80">
              <w:rPr>
                <w:rFonts w:ascii="Times New Roman" w:hAnsi="Times New Roman"/>
                <w:sz w:val="24"/>
                <w:szCs w:val="24"/>
                <w:lang w:val="kk-KZ"/>
              </w:rPr>
              <w:br/>
              <w:t>3)</w:t>
            </w:r>
            <w:r w:rsidRPr="00043B80">
              <w:rPr>
                <w:rFonts w:ascii="Times New Roman" w:eastAsia="Times New Roman" w:hAnsi="Times New Roman"/>
                <w:spacing w:val="2"/>
                <w:sz w:val="24"/>
                <w:szCs w:val="24"/>
                <w:lang w:val="kk-KZ"/>
              </w:rPr>
              <w:t xml:space="preserve"> Алғашқы 36 химиялық элементтің электрондық конфигурациясын жазады.</w:t>
            </w:r>
          </w:p>
        </w:tc>
      </w:tr>
      <w:tr w:rsidR="0053452B" w:rsidRPr="00043B80" w:rsidTr="00EA0E28">
        <w:trPr>
          <w:trHeight w:val="4672"/>
        </w:trPr>
        <w:tc>
          <w:tcPr>
            <w:tcW w:w="567" w:type="dxa"/>
            <w:vMerge/>
            <w:tcBorders>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53452B" w:rsidRPr="00043B80" w:rsidRDefault="0053452B" w:rsidP="00E455A1">
            <w:pPr>
              <w:tabs>
                <w:tab w:val="left" w:pos="175"/>
              </w:tabs>
              <w:spacing w:after="0" w:line="240" w:lineRule="auto"/>
              <w:jc w:val="both"/>
              <w:rPr>
                <w:rFonts w:ascii="Times New Roman" w:hAnsi="Times New Roman"/>
                <w:sz w:val="24"/>
                <w:szCs w:val="24"/>
                <w:lang w:val="kk-KZ"/>
              </w:rPr>
            </w:pPr>
          </w:p>
        </w:tc>
        <w:tc>
          <w:tcPr>
            <w:tcW w:w="2409" w:type="dxa"/>
            <w:tcBorders>
              <w:top w:val="single" w:sz="4" w:space="0" w:color="auto"/>
              <w:left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lang w:val="kk-KZ"/>
              </w:rPr>
              <w:t>Радиоактивті заттар туралы түсінік. Ядролық реакциялар және олардың Қазақстанның энергетикалық потенциалындағы маңызы</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1.Ядролық реакциялардың пайда болу жағдайларын білу. </w:t>
            </w: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Ядролық реакциялар теңдеулерін құрастырады; </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2) Қазақстанның энергетикалық әлеуетіндегі ядролық реакциялардың маңыздылығын ашады.</w:t>
            </w:r>
          </w:p>
        </w:tc>
      </w:tr>
      <w:tr w:rsidR="0053452B" w:rsidRPr="00043B80" w:rsidTr="00EA0E28">
        <w:trPr>
          <w:trHeight w:val="5239"/>
        </w:trPr>
        <w:tc>
          <w:tcPr>
            <w:tcW w:w="567" w:type="dxa"/>
            <w:vMerge/>
            <w:tcBorders>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53452B" w:rsidRPr="00043B80" w:rsidRDefault="0053452B" w:rsidP="00E455A1">
            <w:pPr>
              <w:tabs>
                <w:tab w:val="left" w:pos="175"/>
              </w:tabs>
              <w:spacing w:after="0" w:line="240" w:lineRule="auto"/>
              <w:rPr>
                <w:rFonts w:ascii="Times New Roman" w:hAnsi="Times New Roman"/>
                <w:sz w:val="24"/>
                <w:szCs w:val="24"/>
                <w:lang w:val="kk-KZ"/>
              </w:rPr>
            </w:pPr>
          </w:p>
        </w:tc>
        <w:tc>
          <w:tcPr>
            <w:tcW w:w="2409" w:type="dxa"/>
            <w:vMerge w:val="restart"/>
            <w:tcBorders>
              <w:top w:val="single" w:sz="4" w:space="0" w:color="auto"/>
              <w:left w:val="single" w:sz="4" w:space="0" w:color="auto"/>
              <w:right w:val="single" w:sz="4" w:space="0" w:color="auto"/>
            </w:tcBorders>
          </w:tcPr>
          <w:p w:rsidR="0053452B" w:rsidRPr="00043B80" w:rsidRDefault="0053452B" w:rsidP="00C674F1">
            <w:pPr>
              <w:tabs>
                <w:tab w:val="left" w:pos="175"/>
              </w:tabs>
              <w:spacing w:after="0" w:line="240" w:lineRule="auto"/>
              <w:jc w:val="both"/>
              <w:rPr>
                <w:rFonts w:ascii="Times New Roman" w:hAnsi="Times New Roman"/>
                <w:sz w:val="24"/>
                <w:szCs w:val="24"/>
              </w:rPr>
            </w:pPr>
            <w:r w:rsidRPr="00043B80">
              <w:rPr>
                <w:rFonts w:ascii="Times New Roman" w:eastAsia="Times New Roman" w:hAnsi="Times New Roman"/>
                <w:sz w:val="24"/>
                <w:szCs w:val="24"/>
                <w:lang w:val="kk-KZ"/>
              </w:rPr>
              <w:t>Химиялық байланыс.</w:t>
            </w:r>
            <w:r w:rsidRPr="00043B80">
              <w:rPr>
                <w:rFonts w:ascii="Times New Roman" w:hAnsi="Times New Roman"/>
                <w:sz w:val="24"/>
                <w:szCs w:val="24"/>
                <w:lang w:val="kk-KZ"/>
              </w:rPr>
              <w:t>Электротерістік және полярлық байланыс.Коваленттік байланыс. Коваленттік байланыстың қасиеттері.Иондық байланыс. Металдық байланыс. Сутектік байланыс. Кристалдық торлар. Иондық байланыс</w:t>
            </w:r>
            <w:r w:rsidRPr="00043B80">
              <w:rPr>
                <w:rFonts w:ascii="Times New Roman" w:hAnsi="Times New Roman"/>
                <w:sz w:val="24"/>
                <w:szCs w:val="24"/>
              </w:rPr>
              <w:t xml:space="preserve">. </w:t>
            </w:r>
            <w:r w:rsidRPr="00043B80">
              <w:rPr>
                <w:rFonts w:ascii="Times New Roman" w:hAnsi="Times New Roman"/>
                <w:sz w:val="24"/>
                <w:szCs w:val="24"/>
                <w:lang w:val="kk-KZ"/>
              </w:rPr>
              <w:t>Электрон жұптарының тебісу теориясы</w:t>
            </w:r>
            <w:r w:rsidRPr="00043B80">
              <w:rPr>
                <w:rFonts w:ascii="Times New Roman" w:hAnsi="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rPr>
              <w:t>1.</w:t>
            </w:r>
            <w:r w:rsidRPr="00043B80">
              <w:rPr>
                <w:rFonts w:ascii="Times New Roman" w:hAnsi="Times New Roman"/>
                <w:sz w:val="24"/>
                <w:szCs w:val="24"/>
                <w:lang w:val="kk-KZ"/>
              </w:rPr>
              <w:t>Химиялық байланыстардың табиғаты мен олардың түрлерін тұсінді</w:t>
            </w:r>
            <w:proofErr w:type="gramStart"/>
            <w:r w:rsidRPr="00043B80">
              <w:rPr>
                <w:rFonts w:ascii="Times New Roman" w:hAnsi="Times New Roman"/>
                <w:sz w:val="24"/>
                <w:szCs w:val="24"/>
                <w:lang w:val="kk-KZ"/>
              </w:rPr>
              <w:t>ред</w:t>
            </w:r>
            <w:proofErr w:type="gramEnd"/>
            <w:r w:rsidRPr="00043B80">
              <w:rPr>
                <w:rFonts w:ascii="Times New Roman" w:hAnsi="Times New Roman"/>
                <w:sz w:val="24"/>
                <w:szCs w:val="24"/>
                <w:lang w:val="kk-KZ"/>
              </w:rPr>
              <w:t>і, химиялық байланыс түзілу механизмдерін түсінеді</w:t>
            </w: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rPr>
            </w:pPr>
          </w:p>
          <w:p w:rsidR="0053452B" w:rsidRPr="00043B80" w:rsidRDefault="0053452B" w:rsidP="00C674F1">
            <w:pPr>
              <w:tabs>
                <w:tab w:val="left" w:pos="175"/>
              </w:tabs>
              <w:spacing w:after="0" w:line="240" w:lineRule="auto"/>
              <w:jc w:val="both"/>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1) Химиялық байланыс қасиеттерін сипаттайды;</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2) Алмасу және донор-акцептор механизмдері арқылы коваленттік байланыс түзілуін түсіндіреді;</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3) Қарама-қарсы зарядталған иондардың электростатикалық тартылуы нәтижесінде оиндық байланыстардың пайда болуын көрсетеді.</w:t>
            </w:r>
          </w:p>
        </w:tc>
      </w:tr>
      <w:tr w:rsidR="0053452B" w:rsidRPr="00043B80" w:rsidTr="00EA0E28">
        <w:trPr>
          <w:trHeight w:val="3667"/>
        </w:trPr>
        <w:tc>
          <w:tcPr>
            <w:tcW w:w="567" w:type="dxa"/>
            <w:vMerge/>
            <w:tcBorders>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bottom w:val="single" w:sz="4" w:space="0" w:color="auto"/>
              <w:right w:val="single" w:sz="4" w:space="0" w:color="auto"/>
            </w:tcBorders>
            <w:hideMark/>
          </w:tcPr>
          <w:p w:rsidR="0053452B" w:rsidRPr="00043B80" w:rsidRDefault="0053452B" w:rsidP="00E455A1">
            <w:pPr>
              <w:tabs>
                <w:tab w:val="left" w:pos="175"/>
              </w:tabs>
              <w:spacing w:after="0" w:line="240" w:lineRule="auto"/>
              <w:rPr>
                <w:rFonts w:ascii="Times New Roman" w:hAnsi="Times New Roman"/>
                <w:sz w:val="24"/>
                <w:szCs w:val="24"/>
                <w:lang w:val="kk-KZ"/>
              </w:rPr>
            </w:pPr>
          </w:p>
        </w:tc>
        <w:tc>
          <w:tcPr>
            <w:tcW w:w="2409" w:type="dxa"/>
            <w:vMerge/>
            <w:tcBorders>
              <w:left w:val="single" w:sz="4" w:space="0" w:color="auto"/>
              <w:bottom w:val="single" w:sz="4" w:space="0" w:color="auto"/>
              <w:right w:val="single" w:sz="4" w:space="0" w:color="auto"/>
            </w:tcBorders>
          </w:tcPr>
          <w:p w:rsidR="0053452B" w:rsidRPr="00043B80" w:rsidRDefault="0053452B" w:rsidP="00E455A1">
            <w:pPr>
              <w:tabs>
                <w:tab w:val="left" w:pos="175"/>
              </w:tabs>
              <w:spacing w:after="0" w:line="240" w:lineRule="auto"/>
              <w:jc w:val="both"/>
              <w:rPr>
                <w:rFonts w:ascii="Times New Roman" w:hAnsi="Times New Roman"/>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2.Заттардың кристалды торларының түрлерін ажырату.</w:t>
            </w: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p w:rsidR="0053452B" w:rsidRPr="00043B80" w:rsidRDefault="0053452B" w:rsidP="00C674F1">
            <w:pPr>
              <w:tabs>
                <w:tab w:val="left" w:pos="175"/>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1) Кристалды заттардың әртүрлі түрлерін атайды;</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2) Кристалды тордың түрін анықтайды;</w:t>
            </w:r>
          </w:p>
          <w:p w:rsidR="0053452B" w:rsidRPr="00043B80" w:rsidRDefault="0053452B" w:rsidP="00C674F1">
            <w:pPr>
              <w:tabs>
                <w:tab w:val="left" w:pos="175"/>
              </w:tabs>
              <w:spacing w:after="0" w:line="240" w:lineRule="auto"/>
              <w:rPr>
                <w:rFonts w:ascii="Times New Roman" w:hAnsi="Times New Roman"/>
                <w:sz w:val="24"/>
                <w:szCs w:val="24"/>
                <w:lang w:val="kk-KZ"/>
              </w:rPr>
            </w:pPr>
            <w:r w:rsidRPr="00043B80">
              <w:rPr>
                <w:rFonts w:ascii="Times New Roman" w:hAnsi="Times New Roman"/>
                <w:sz w:val="24"/>
                <w:szCs w:val="24"/>
                <w:lang w:val="kk-KZ"/>
              </w:rPr>
              <w:t>3) Әртүрлі байланыс түрлері мен кристалды торлардың типтері бар қосылыстардың қасиеттерін болжайды.</w:t>
            </w:r>
          </w:p>
        </w:tc>
      </w:tr>
      <w:tr w:rsidR="0053452B" w:rsidRPr="00043B80" w:rsidTr="00EA0E28">
        <w:trPr>
          <w:trHeight w:val="77"/>
        </w:trPr>
        <w:tc>
          <w:tcPr>
            <w:tcW w:w="567" w:type="dxa"/>
            <w:vMerge w:val="restart"/>
            <w:tcBorders>
              <w:top w:val="single" w:sz="4" w:space="0" w:color="auto"/>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rPr>
            </w:pPr>
            <w:r w:rsidRPr="00043B80">
              <w:rPr>
                <w:rFonts w:ascii="Times New Roman" w:hAnsi="Times New Roman"/>
                <w:sz w:val="24"/>
                <w:szCs w:val="24"/>
              </w:rPr>
              <w:t>2</w:t>
            </w:r>
          </w:p>
          <w:p w:rsidR="0053452B" w:rsidRPr="00043B80" w:rsidRDefault="0053452B" w:rsidP="00E455A1">
            <w:pPr>
              <w:spacing w:after="0" w:line="240" w:lineRule="auto"/>
              <w:jc w:val="center"/>
              <w:rPr>
                <w:rFonts w:ascii="Times New Roman" w:hAnsi="Times New Roman"/>
                <w:sz w:val="24"/>
                <w:szCs w:val="24"/>
              </w:rPr>
            </w:pPr>
          </w:p>
        </w:tc>
        <w:tc>
          <w:tcPr>
            <w:tcW w:w="1560" w:type="dxa"/>
            <w:vMerge w:val="restart"/>
            <w:tcBorders>
              <w:top w:val="single" w:sz="4" w:space="0" w:color="auto"/>
              <w:left w:val="single" w:sz="4" w:space="0" w:color="auto"/>
              <w:right w:val="single" w:sz="4" w:space="0" w:color="auto"/>
            </w:tcBorders>
            <w:hideMark/>
          </w:tcPr>
          <w:p w:rsidR="0053452B" w:rsidRPr="00043B80" w:rsidRDefault="0053452B" w:rsidP="00E455A1">
            <w:pPr>
              <w:spacing w:after="0" w:line="240" w:lineRule="auto"/>
              <w:rPr>
                <w:rFonts w:ascii="Times New Roman" w:eastAsia="Times New Roman" w:hAnsi="Times New Roman"/>
                <w:b/>
                <w:bCs/>
                <w:sz w:val="24"/>
                <w:szCs w:val="24"/>
                <w:lang w:val="kk-KZ"/>
              </w:rPr>
            </w:pPr>
            <w:r w:rsidRPr="00043B80">
              <w:rPr>
                <w:rFonts w:ascii="Times New Roman" w:hAnsi="Times New Roman"/>
                <w:b/>
                <w:sz w:val="24"/>
                <w:szCs w:val="24"/>
                <w:lang w:val="kk-KZ"/>
              </w:rPr>
              <w:lastRenderedPageBreak/>
              <w:t xml:space="preserve">Бөлім </w:t>
            </w:r>
            <w:r w:rsidRPr="00043B80">
              <w:rPr>
                <w:rFonts w:ascii="Times New Roman" w:eastAsia="Times New Roman" w:hAnsi="Times New Roman"/>
                <w:b/>
                <w:bCs/>
                <w:sz w:val="24"/>
                <w:szCs w:val="24"/>
              </w:rPr>
              <w:t>2</w:t>
            </w:r>
            <w:r w:rsidRPr="00043B80">
              <w:rPr>
                <w:rFonts w:ascii="Times New Roman" w:eastAsia="Times New Roman" w:hAnsi="Times New Roman"/>
                <w:b/>
                <w:bCs/>
                <w:sz w:val="24"/>
                <w:szCs w:val="24"/>
                <w:lang w:val="kk-KZ"/>
              </w:rPr>
              <w:t xml:space="preserve">. </w:t>
            </w:r>
            <w:r w:rsidRPr="00043B80">
              <w:rPr>
                <w:rFonts w:ascii="Times New Roman" w:eastAsia="Times New Roman" w:hAnsi="Times New Roman"/>
                <w:b/>
                <w:bCs/>
                <w:sz w:val="24"/>
                <w:szCs w:val="24"/>
                <w:lang w:val="kk-KZ"/>
              </w:rPr>
              <w:lastRenderedPageBreak/>
              <w:t>Периодтылық</w:t>
            </w:r>
            <w:r w:rsidRPr="00043B80">
              <w:rPr>
                <w:rFonts w:ascii="Times New Roman" w:eastAsia="Times New Roman" w:hAnsi="Times New Roman"/>
                <w:b/>
                <w:bCs/>
                <w:sz w:val="24"/>
                <w:szCs w:val="24"/>
              </w:rPr>
              <w:t>.</w:t>
            </w:r>
            <w:r w:rsidRPr="00043B80">
              <w:rPr>
                <w:rFonts w:ascii="Times New Roman" w:eastAsia="Times New Roman" w:hAnsi="Times New Roman"/>
                <w:b/>
                <w:bCs/>
                <w:sz w:val="24"/>
                <w:szCs w:val="24"/>
                <w:lang w:val="kk-KZ"/>
              </w:rPr>
              <w:t xml:space="preserve"> Химиялық реакциялардың жүру заңдылықтары.</w:t>
            </w:r>
          </w:p>
          <w:p w:rsidR="0053452B" w:rsidRPr="00043B80" w:rsidRDefault="0053452B" w:rsidP="00E455A1">
            <w:pPr>
              <w:spacing w:after="0" w:line="240" w:lineRule="auto"/>
              <w:rPr>
                <w:rFonts w:ascii="Times New Roman" w:hAnsi="Times New Roman"/>
                <w:sz w:val="24"/>
                <w:szCs w:val="24"/>
              </w:rPr>
            </w:pPr>
          </w:p>
        </w:tc>
        <w:tc>
          <w:tcPr>
            <w:tcW w:w="2409" w:type="dxa"/>
            <w:vMerge w:val="restart"/>
            <w:tcBorders>
              <w:top w:val="single" w:sz="4" w:space="0" w:color="auto"/>
              <w:left w:val="single" w:sz="4" w:space="0" w:color="auto"/>
              <w:right w:val="single" w:sz="4" w:space="0" w:color="auto"/>
            </w:tcBorders>
          </w:tcPr>
          <w:p w:rsidR="0053452B" w:rsidRPr="00043B80" w:rsidRDefault="0053452B" w:rsidP="00C674F1">
            <w:pPr>
              <w:spacing w:after="0" w:line="240" w:lineRule="auto"/>
              <w:jc w:val="both"/>
              <w:rPr>
                <w:rFonts w:ascii="Times New Roman" w:eastAsia="Times New Roman" w:hAnsi="Times New Roman"/>
                <w:bCs/>
                <w:sz w:val="24"/>
                <w:szCs w:val="24"/>
                <w:lang w:val="kk-KZ"/>
              </w:rPr>
            </w:pPr>
            <w:r w:rsidRPr="00043B80">
              <w:rPr>
                <w:rFonts w:ascii="Times New Roman" w:hAnsi="Times New Roman"/>
                <w:sz w:val="24"/>
                <w:lang w:val="kk-KZ"/>
              </w:rPr>
              <w:lastRenderedPageBreak/>
              <w:t xml:space="preserve">Периодтық заң және </w:t>
            </w:r>
            <w:r w:rsidRPr="00043B80">
              <w:rPr>
                <w:rFonts w:ascii="Times New Roman" w:hAnsi="Times New Roman"/>
                <w:sz w:val="24"/>
                <w:lang w:val="kk-KZ"/>
              </w:rPr>
              <w:lastRenderedPageBreak/>
              <w:t>периодтық жүйе атом құрылысы тұрғысынан.</w:t>
            </w:r>
            <w:r w:rsidRPr="00043B80">
              <w:rPr>
                <w:rFonts w:ascii="Times New Roman" w:eastAsia="Times New Roman" w:hAnsi="Times New Roman"/>
                <w:spacing w:val="2"/>
                <w:sz w:val="24"/>
                <w:szCs w:val="24"/>
                <w:lang w:val="kk-KZ"/>
              </w:rPr>
              <w:t>Периодтар және топтарда бойынша химиялық элементтердің қосылыстарының тотығу-тотықсыздану қасиеттерінің өзгеру заңдылығын болжау.</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spacing w:after="0" w:line="240" w:lineRule="auto"/>
              <w:rPr>
                <w:rFonts w:ascii="Times New Roman" w:eastAsia="Times New Roman" w:hAnsi="Times New Roman"/>
                <w:bCs/>
                <w:sz w:val="24"/>
                <w:szCs w:val="24"/>
                <w:lang w:val="kk-KZ"/>
              </w:rPr>
            </w:pPr>
            <w:r w:rsidRPr="00043B80">
              <w:rPr>
                <w:rFonts w:ascii="Times New Roman" w:eastAsia="Times New Roman" w:hAnsi="Times New Roman"/>
                <w:bCs/>
                <w:sz w:val="24"/>
                <w:szCs w:val="24"/>
                <w:lang w:val="kk-KZ"/>
              </w:rPr>
              <w:lastRenderedPageBreak/>
              <w:t xml:space="preserve"> 1. Химиялық </w:t>
            </w:r>
            <w:r w:rsidRPr="00043B80">
              <w:rPr>
                <w:rFonts w:ascii="Times New Roman" w:eastAsia="Times New Roman" w:hAnsi="Times New Roman"/>
                <w:bCs/>
                <w:sz w:val="24"/>
                <w:szCs w:val="24"/>
                <w:lang w:val="kk-KZ"/>
              </w:rPr>
              <w:lastRenderedPageBreak/>
              <w:t>элементтердің периодтық заңы мен периодтық жүйесін Заңның графикалық бейнесі ретінде білу.</w:t>
            </w: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eastAsia="Times New Roman" w:hAnsi="Times New Roman"/>
                <w:bCs/>
                <w:sz w:val="24"/>
                <w:szCs w:val="24"/>
                <w:lang w:val="kk-KZ"/>
              </w:rPr>
            </w:pPr>
          </w:p>
          <w:p w:rsidR="0053452B" w:rsidRPr="00043B80" w:rsidRDefault="0053452B" w:rsidP="00C674F1">
            <w:pPr>
              <w:spacing w:after="0" w:line="240" w:lineRule="auto"/>
              <w:jc w:val="both"/>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lastRenderedPageBreak/>
              <w:t xml:space="preserve">1) Периодтық </w:t>
            </w:r>
            <w:r w:rsidRPr="00043B80">
              <w:rPr>
                <w:rFonts w:ascii="Times New Roman" w:hAnsi="Times New Roman"/>
                <w:sz w:val="24"/>
                <w:szCs w:val="24"/>
                <w:lang w:val="kk-KZ"/>
              </w:rPr>
              <w:lastRenderedPageBreak/>
              <w:t>заңның физикалық мәнін түсіндіреді;</w:t>
            </w:r>
          </w:p>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t>2) Атомдардың валенттілігі мен тотығу дәрежесін анықтайды;</w:t>
            </w:r>
          </w:p>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t>3) Радиус, иондау энергиясы, электронға ұқсастығы, электротерістігі және тотығу дәрежесін, химиялық элементтер атомдарының қасиеттерінің өзгеру заңдылықтарын сипаттайды.</w:t>
            </w:r>
          </w:p>
        </w:tc>
      </w:tr>
      <w:tr w:rsidR="0053452B" w:rsidRPr="00043B80" w:rsidTr="00EA0E28">
        <w:trPr>
          <w:trHeight w:val="2378"/>
        </w:trPr>
        <w:tc>
          <w:tcPr>
            <w:tcW w:w="567" w:type="dxa"/>
            <w:vMerge/>
            <w:tcBorders>
              <w:left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53452B" w:rsidRPr="00043B80" w:rsidRDefault="0053452B" w:rsidP="00E455A1">
            <w:pPr>
              <w:spacing w:after="0" w:line="240" w:lineRule="auto"/>
              <w:rPr>
                <w:rFonts w:ascii="Times New Roman" w:hAnsi="Times New Roman"/>
                <w:b/>
                <w:sz w:val="24"/>
                <w:szCs w:val="24"/>
                <w:lang w:val="kk-KZ"/>
              </w:rPr>
            </w:pPr>
          </w:p>
        </w:tc>
        <w:tc>
          <w:tcPr>
            <w:tcW w:w="2409" w:type="dxa"/>
            <w:vMerge/>
            <w:tcBorders>
              <w:left w:val="single" w:sz="4" w:space="0" w:color="auto"/>
              <w:bottom w:val="single" w:sz="4" w:space="0" w:color="auto"/>
              <w:right w:val="single" w:sz="4" w:space="0" w:color="auto"/>
            </w:tcBorders>
          </w:tcPr>
          <w:p w:rsidR="0053452B" w:rsidRPr="00043B80" w:rsidRDefault="0053452B" w:rsidP="00E455A1">
            <w:pPr>
              <w:spacing w:after="0" w:line="240" w:lineRule="auto"/>
              <w:jc w:val="both"/>
              <w:rPr>
                <w:rFonts w:ascii="Times New Roman" w:eastAsia="Times New Roman" w:hAnsi="Times New Roman"/>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spacing w:after="0" w:line="240" w:lineRule="auto"/>
              <w:jc w:val="both"/>
              <w:rPr>
                <w:rFonts w:ascii="Times New Roman" w:hAnsi="Times New Roman"/>
                <w:sz w:val="24"/>
                <w:szCs w:val="24"/>
                <w:lang w:val="kk-KZ"/>
              </w:rPr>
            </w:pPr>
            <w:r w:rsidRPr="00043B80">
              <w:rPr>
                <w:rFonts w:ascii="Times New Roman" w:eastAsia="Times New Roman" w:hAnsi="Times New Roman"/>
                <w:bCs/>
                <w:sz w:val="24"/>
                <w:szCs w:val="24"/>
                <w:lang w:val="kk-KZ"/>
              </w:rPr>
              <w:t>2.Кезеңдер мен топтарда элементтердің қасиеттерінің өзгеру мерзімділігін, кезеңдер мен топтарда қосылыстардың қышқылдық-негізгі және тотығу-тотықсыздану қасиеттерінің өзгеру заңдылықтарын меңгеру.</w:t>
            </w:r>
          </w:p>
          <w:p w:rsidR="0053452B" w:rsidRPr="00043B80" w:rsidRDefault="0053452B" w:rsidP="00C674F1">
            <w:pPr>
              <w:spacing w:after="0" w:line="240" w:lineRule="auto"/>
              <w:jc w:val="both"/>
              <w:rPr>
                <w:rFonts w:ascii="Times New Roman" w:eastAsia="Times New Roman" w:hAnsi="Times New Roman"/>
                <w:bCs/>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t>1) Периодтар мен топтар бойынша химиялық элементтердің оксидтердің, гидроксидтердің және сутекті қосылыстарының қышқылдық - негізгі қасиеттерінің өзгеру заңдылықтарын түсіндіреді;</w:t>
            </w:r>
          </w:p>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t>2) Периодтық жүйедегі химиялық элементтер мен олардың қосылыстарының қасиеттерін болжайды;</w:t>
            </w:r>
          </w:p>
          <w:p w:rsidR="0053452B" w:rsidRPr="00043B80" w:rsidRDefault="0053452B" w:rsidP="00C674F1">
            <w:pPr>
              <w:spacing w:after="0" w:line="240" w:lineRule="auto"/>
              <w:rPr>
                <w:rFonts w:ascii="Times New Roman" w:hAnsi="Times New Roman"/>
                <w:sz w:val="24"/>
                <w:szCs w:val="24"/>
                <w:lang w:val="kk-KZ"/>
              </w:rPr>
            </w:pPr>
            <w:r w:rsidRPr="00043B80">
              <w:rPr>
                <w:rFonts w:ascii="Times New Roman" w:hAnsi="Times New Roman"/>
                <w:sz w:val="24"/>
                <w:szCs w:val="24"/>
                <w:lang w:val="kk-KZ"/>
              </w:rPr>
              <w:t>3) Периодтық заңның ашылуына байланысты ғылымды дамытудың негізгі бағыттарын атап көрсетеді.</w:t>
            </w:r>
          </w:p>
        </w:tc>
      </w:tr>
      <w:tr w:rsidR="0053452B" w:rsidRPr="00043B80" w:rsidTr="00EA0E28">
        <w:tc>
          <w:tcPr>
            <w:tcW w:w="567" w:type="dxa"/>
            <w:vMerge/>
            <w:tcBorders>
              <w:left w:val="single" w:sz="4" w:space="0" w:color="auto"/>
              <w:bottom w:val="single" w:sz="4" w:space="0" w:color="auto"/>
              <w:right w:val="single" w:sz="4" w:space="0" w:color="auto"/>
            </w:tcBorders>
            <w:hideMark/>
          </w:tcPr>
          <w:p w:rsidR="0053452B" w:rsidRPr="00043B80" w:rsidRDefault="0053452B"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bottom w:val="single" w:sz="4" w:space="0" w:color="auto"/>
              <w:right w:val="single" w:sz="4" w:space="0" w:color="auto"/>
            </w:tcBorders>
            <w:hideMark/>
          </w:tcPr>
          <w:p w:rsidR="0053452B" w:rsidRPr="00043B80" w:rsidRDefault="0053452B" w:rsidP="00E455A1">
            <w:pPr>
              <w:tabs>
                <w:tab w:val="left" w:pos="175"/>
              </w:tabs>
              <w:spacing w:after="0" w:line="240" w:lineRule="auto"/>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eastAsia="Times New Roman" w:hAnsi="Times New Roman"/>
                <w:sz w:val="24"/>
                <w:szCs w:val="24"/>
              </w:rPr>
            </w:pPr>
            <w:r w:rsidRPr="00043B80">
              <w:rPr>
                <w:rFonts w:ascii="Times New Roman" w:hAnsi="Times New Roman"/>
                <w:bCs/>
                <w:sz w:val="24"/>
                <w:szCs w:val="24"/>
                <w:lang w:val="kk-KZ"/>
              </w:rPr>
              <w:t xml:space="preserve">Химияның </w:t>
            </w:r>
            <w:r w:rsidRPr="00043B80">
              <w:rPr>
                <w:rFonts w:ascii="Times New Roman" w:hAnsi="Times New Roman"/>
                <w:sz w:val="24"/>
                <w:szCs w:val="24"/>
                <w:shd w:val="clear" w:color="auto" w:fill="FFFFFF"/>
                <w:lang w:val="kk-KZ"/>
              </w:rPr>
              <w:t>стехиометриялық заңдары</w:t>
            </w:r>
            <w:r w:rsidRPr="00043B80">
              <w:rPr>
                <w:rFonts w:ascii="Times New Roman" w:eastAsia="Times New Roman" w:hAnsi="Times New Roman"/>
                <w:spacing w:val="2"/>
                <w:sz w:val="24"/>
                <w:szCs w:val="24"/>
                <w:lang w:val="kk-KZ"/>
              </w:rPr>
              <w:t xml:space="preserve">. Химияның негізгі </w:t>
            </w:r>
            <w:r w:rsidRPr="00043B80">
              <w:rPr>
                <w:rFonts w:ascii="Times New Roman" w:eastAsia="Times New Roman" w:hAnsi="Times New Roman"/>
                <w:spacing w:val="2"/>
                <w:sz w:val="24"/>
                <w:szCs w:val="24"/>
                <w:lang w:val="kk-KZ"/>
              </w:rPr>
              <w:lastRenderedPageBreak/>
              <w:t>стехиометриялық заңдары</w:t>
            </w:r>
            <w:r w:rsidRPr="00043B80">
              <w:rPr>
                <w:rFonts w:ascii="Times New Roman" w:hAnsi="Times New Roman"/>
                <w:sz w:val="24"/>
                <w:szCs w:val="24"/>
                <w:lang w:val="kk-KZ"/>
              </w:rPr>
              <w:t xml:space="preserve">. </w:t>
            </w:r>
            <w:proofErr w:type="spellStart"/>
            <w:r w:rsidRPr="00043B80">
              <w:rPr>
                <w:rFonts w:ascii="Times New Roman" w:eastAsia="Times New Roman" w:hAnsi="Times New Roman"/>
                <w:spacing w:val="2"/>
                <w:sz w:val="24"/>
                <w:szCs w:val="24"/>
              </w:rPr>
              <w:t>Салыстырмалы</w:t>
            </w:r>
            <w:proofErr w:type="spellEnd"/>
            <w:r w:rsidRPr="00043B80">
              <w:rPr>
                <w:rFonts w:ascii="Times New Roman" w:eastAsia="Times New Roman" w:hAnsi="Times New Roman"/>
                <w:spacing w:val="2"/>
                <w:sz w:val="24"/>
                <w:szCs w:val="24"/>
              </w:rPr>
              <w:t xml:space="preserve"> атомдық және молекулалық масса</w:t>
            </w:r>
            <w:proofErr w:type="gramStart"/>
            <w:r w:rsidRPr="00043B80">
              <w:rPr>
                <w:rFonts w:ascii="Times New Roman" w:eastAsia="Times New Roman" w:hAnsi="Times New Roman"/>
                <w:spacing w:val="2"/>
                <w:sz w:val="24"/>
                <w:szCs w:val="24"/>
                <w:lang w:val="kk-KZ"/>
              </w:rPr>
              <w:t>.</w:t>
            </w:r>
            <w:r w:rsidRPr="00043B80">
              <w:rPr>
                <w:rFonts w:ascii="Times New Roman" w:hAnsi="Times New Roman"/>
                <w:bCs/>
                <w:sz w:val="24"/>
                <w:szCs w:val="24"/>
                <w:lang w:val="kk-KZ"/>
              </w:rPr>
              <w:t>З</w:t>
            </w:r>
            <w:proofErr w:type="gramEnd"/>
            <w:r w:rsidRPr="00043B80">
              <w:rPr>
                <w:rFonts w:ascii="Times New Roman" w:hAnsi="Times New Roman"/>
                <w:bCs/>
                <w:sz w:val="24"/>
                <w:szCs w:val="24"/>
                <w:lang w:val="kk-KZ"/>
              </w:rPr>
              <w:t>ат мөлшері.</w:t>
            </w:r>
          </w:p>
        </w:tc>
        <w:tc>
          <w:tcPr>
            <w:tcW w:w="2694"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eastAsia="Times New Roman" w:hAnsi="Times New Roman"/>
                <w:sz w:val="24"/>
                <w:szCs w:val="24"/>
              </w:rPr>
            </w:pPr>
            <w:r w:rsidRPr="00043B80">
              <w:rPr>
                <w:rFonts w:ascii="Times New Roman" w:eastAsia="Times New Roman" w:hAnsi="Times New Roman"/>
                <w:sz w:val="24"/>
                <w:szCs w:val="24"/>
              </w:rPr>
              <w:lastRenderedPageBreak/>
              <w:t xml:space="preserve">1. Химияның </w:t>
            </w:r>
            <w:proofErr w:type="spellStart"/>
            <w:r w:rsidRPr="00043B80">
              <w:rPr>
                <w:rFonts w:ascii="Times New Roman" w:eastAsia="Times New Roman" w:hAnsi="Times New Roman"/>
                <w:sz w:val="24"/>
                <w:szCs w:val="24"/>
              </w:rPr>
              <w:t>негізгі</w:t>
            </w:r>
            <w:proofErr w:type="spellEnd"/>
            <w:r w:rsidRPr="00043B80">
              <w:rPr>
                <w:rFonts w:ascii="Times New Roman" w:eastAsia="Times New Roman" w:hAnsi="Times New Roman"/>
                <w:sz w:val="24"/>
                <w:szCs w:val="24"/>
              </w:rPr>
              <w:t xml:space="preserve"> стехиометриялық заңдарын </w:t>
            </w:r>
            <w:r w:rsidRPr="00043B80">
              <w:rPr>
                <w:rFonts w:ascii="Times New Roman" w:eastAsia="Times New Roman" w:hAnsi="Times New Roman"/>
                <w:sz w:val="24"/>
                <w:szCs w:val="24"/>
                <w:lang w:val="kk-KZ"/>
              </w:rPr>
              <w:t xml:space="preserve">білу </w:t>
            </w:r>
            <w:r w:rsidRPr="00043B80">
              <w:rPr>
                <w:rFonts w:ascii="Times New Roman" w:eastAsia="Times New Roman" w:hAnsi="Times New Roman"/>
                <w:sz w:val="24"/>
                <w:szCs w:val="24"/>
              </w:rPr>
              <w:t>және қолдану.</w:t>
            </w:r>
          </w:p>
          <w:p w:rsidR="0053452B" w:rsidRPr="00043B80" w:rsidRDefault="0053452B" w:rsidP="00C674F1">
            <w:pPr>
              <w:tabs>
                <w:tab w:val="left" w:pos="175"/>
              </w:tabs>
              <w:spacing w:after="0" w:line="240" w:lineRule="auto"/>
              <w:rPr>
                <w:rFonts w:ascii="Times New Roman" w:eastAsia="Times New Roman" w:hAnsi="Times New Roman"/>
                <w:sz w:val="24"/>
                <w:szCs w:val="24"/>
              </w:rPr>
            </w:pPr>
          </w:p>
          <w:p w:rsidR="0053452B" w:rsidRPr="00043B80" w:rsidRDefault="0053452B" w:rsidP="00C674F1">
            <w:pPr>
              <w:tabs>
                <w:tab w:val="left" w:pos="175"/>
              </w:tabs>
              <w:spacing w:after="0" w:line="240" w:lineRule="auto"/>
              <w:rPr>
                <w:rFonts w:ascii="Times New Roman" w:hAnsi="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53452B" w:rsidRPr="00043B80" w:rsidRDefault="0053452B" w:rsidP="00C674F1">
            <w:pPr>
              <w:tabs>
                <w:tab w:val="left" w:pos="175"/>
              </w:tabs>
              <w:spacing w:after="0" w:line="240" w:lineRule="auto"/>
              <w:rPr>
                <w:rFonts w:ascii="Times New Roman" w:eastAsia="Times New Roman" w:hAnsi="Times New Roman"/>
                <w:sz w:val="24"/>
                <w:szCs w:val="24"/>
              </w:rPr>
            </w:pPr>
            <w:r w:rsidRPr="00043B80">
              <w:rPr>
                <w:rFonts w:ascii="Times New Roman" w:eastAsia="Times New Roman" w:hAnsi="Times New Roman"/>
                <w:sz w:val="24"/>
                <w:szCs w:val="24"/>
              </w:rPr>
              <w:lastRenderedPageBreak/>
              <w:t xml:space="preserve">1) </w:t>
            </w:r>
            <w:r w:rsidRPr="00043B80">
              <w:rPr>
                <w:rFonts w:ascii="Times New Roman" w:eastAsia="Times New Roman" w:hAnsi="Times New Roman"/>
                <w:sz w:val="24"/>
                <w:szCs w:val="24"/>
                <w:lang w:val="kk-KZ"/>
              </w:rPr>
              <w:t>М</w:t>
            </w:r>
            <w:r w:rsidRPr="00043B80">
              <w:rPr>
                <w:rFonts w:ascii="Times New Roman" w:eastAsia="Times New Roman" w:hAnsi="Times New Roman"/>
                <w:sz w:val="24"/>
                <w:szCs w:val="24"/>
              </w:rPr>
              <w:t xml:space="preserve">ассаның сақталу заңын </w:t>
            </w:r>
            <w:r w:rsidRPr="00043B80">
              <w:rPr>
                <w:rFonts w:ascii="Times New Roman" w:eastAsia="Times New Roman" w:hAnsi="Times New Roman"/>
                <w:sz w:val="24"/>
                <w:szCs w:val="24"/>
                <w:lang w:val="kk-KZ"/>
              </w:rPr>
              <w:t>ашады</w:t>
            </w:r>
            <w:r w:rsidRPr="00043B80">
              <w:rPr>
                <w:rFonts w:ascii="Times New Roman" w:eastAsia="Times New Roman" w:hAnsi="Times New Roman"/>
                <w:sz w:val="24"/>
                <w:szCs w:val="24"/>
              </w:rPr>
              <w:t>;</w:t>
            </w:r>
          </w:p>
          <w:p w:rsidR="0053452B" w:rsidRPr="00043B80" w:rsidRDefault="0053452B" w:rsidP="00C674F1">
            <w:pPr>
              <w:tabs>
                <w:tab w:val="left" w:pos="175"/>
              </w:tabs>
              <w:spacing w:after="0" w:line="240" w:lineRule="auto"/>
              <w:rPr>
                <w:rFonts w:ascii="Times New Roman" w:eastAsia="Times New Roman" w:hAnsi="Times New Roman"/>
                <w:sz w:val="24"/>
                <w:szCs w:val="24"/>
              </w:rPr>
            </w:pPr>
            <w:r w:rsidRPr="00043B80">
              <w:rPr>
                <w:rFonts w:ascii="Times New Roman" w:eastAsia="Times New Roman" w:hAnsi="Times New Roman"/>
                <w:sz w:val="24"/>
                <w:szCs w:val="24"/>
              </w:rPr>
              <w:t xml:space="preserve">2) Авогадро </w:t>
            </w:r>
            <w:r w:rsidRPr="00043B80">
              <w:rPr>
                <w:rFonts w:ascii="Times New Roman" w:eastAsia="Times New Roman" w:hAnsi="Times New Roman"/>
                <w:sz w:val="24"/>
                <w:szCs w:val="24"/>
                <w:lang w:val="kk-KZ"/>
              </w:rPr>
              <w:t>з</w:t>
            </w:r>
            <w:r w:rsidRPr="00043B80">
              <w:rPr>
                <w:rFonts w:ascii="Times New Roman" w:eastAsia="Times New Roman" w:hAnsi="Times New Roman"/>
                <w:sz w:val="24"/>
                <w:szCs w:val="24"/>
              </w:rPr>
              <w:t xml:space="preserve">аңын </w:t>
            </w:r>
            <w:r w:rsidRPr="00043B80">
              <w:rPr>
                <w:rFonts w:ascii="Times New Roman" w:eastAsia="Times New Roman" w:hAnsi="Times New Roman"/>
                <w:sz w:val="24"/>
                <w:szCs w:val="24"/>
              </w:rPr>
              <w:lastRenderedPageBreak/>
              <w:t xml:space="preserve">және оның қолданылу </w:t>
            </w:r>
            <w:proofErr w:type="spellStart"/>
            <w:r w:rsidRPr="00043B80">
              <w:rPr>
                <w:rFonts w:ascii="Times New Roman" w:eastAsia="Times New Roman" w:hAnsi="Times New Roman"/>
                <w:sz w:val="24"/>
                <w:szCs w:val="24"/>
              </w:rPr>
              <w:t>шектері</w:t>
            </w:r>
            <w:proofErr w:type="spellEnd"/>
            <w:r w:rsidRPr="00043B80">
              <w:rPr>
                <w:rFonts w:ascii="Times New Roman" w:eastAsia="Times New Roman" w:hAnsi="Times New Roman"/>
                <w:sz w:val="24"/>
                <w:szCs w:val="24"/>
                <w:lang w:val="kk-KZ"/>
              </w:rPr>
              <w:t>н</w:t>
            </w:r>
            <w:r w:rsidRPr="00043B80">
              <w:rPr>
                <w:rFonts w:ascii="Times New Roman" w:eastAsia="Times New Roman" w:hAnsi="Times New Roman"/>
                <w:sz w:val="24"/>
                <w:szCs w:val="24"/>
              </w:rPr>
              <w:t xml:space="preserve"> түсінді</w:t>
            </w:r>
            <w:proofErr w:type="gramStart"/>
            <w:r w:rsidRPr="00043B80">
              <w:rPr>
                <w:rFonts w:ascii="Times New Roman" w:eastAsia="Times New Roman" w:hAnsi="Times New Roman"/>
                <w:sz w:val="24"/>
                <w:szCs w:val="24"/>
              </w:rPr>
              <w:t>ред</w:t>
            </w:r>
            <w:proofErr w:type="gramEnd"/>
            <w:r w:rsidRPr="00043B80">
              <w:rPr>
                <w:rFonts w:ascii="Times New Roman" w:eastAsia="Times New Roman" w:hAnsi="Times New Roman"/>
                <w:sz w:val="24"/>
                <w:szCs w:val="24"/>
              </w:rPr>
              <w:t>і;</w:t>
            </w:r>
          </w:p>
          <w:p w:rsidR="0053452B" w:rsidRPr="00043B80" w:rsidRDefault="0053452B" w:rsidP="00C674F1">
            <w:pPr>
              <w:tabs>
                <w:tab w:val="left" w:pos="175"/>
              </w:tabs>
              <w:spacing w:after="0" w:line="240" w:lineRule="auto"/>
              <w:rPr>
                <w:rFonts w:ascii="Times New Roman" w:eastAsia="Times New Roman" w:hAnsi="Times New Roman"/>
                <w:sz w:val="24"/>
                <w:szCs w:val="24"/>
              </w:rPr>
            </w:pPr>
            <w:r w:rsidRPr="00043B80">
              <w:rPr>
                <w:rFonts w:ascii="Times New Roman" w:eastAsia="Times New Roman" w:hAnsi="Times New Roman"/>
                <w:sz w:val="24"/>
                <w:szCs w:val="24"/>
              </w:rPr>
              <w:t xml:space="preserve">3) </w:t>
            </w:r>
            <w:r w:rsidRPr="00043B80">
              <w:rPr>
                <w:rFonts w:ascii="Times New Roman" w:eastAsia="Times New Roman" w:hAnsi="Times New Roman"/>
                <w:sz w:val="24"/>
                <w:szCs w:val="24"/>
                <w:lang w:val="kk-KZ"/>
              </w:rPr>
              <w:t>З</w:t>
            </w:r>
            <w:r w:rsidRPr="00043B80">
              <w:rPr>
                <w:rFonts w:ascii="Times New Roman" w:eastAsia="Times New Roman" w:hAnsi="Times New Roman"/>
                <w:sz w:val="24"/>
                <w:szCs w:val="24"/>
              </w:rPr>
              <w:t xml:space="preserve">аттың </w:t>
            </w:r>
            <w:proofErr w:type="spellStart"/>
            <w:r w:rsidRPr="00043B80">
              <w:rPr>
                <w:rFonts w:ascii="Times New Roman" w:eastAsia="Times New Roman" w:hAnsi="Times New Roman"/>
                <w:sz w:val="24"/>
                <w:szCs w:val="24"/>
              </w:rPr>
              <w:t>салыстырмалы</w:t>
            </w:r>
            <w:proofErr w:type="spellEnd"/>
            <w:r w:rsidRPr="00043B80">
              <w:rPr>
                <w:rFonts w:ascii="Times New Roman" w:eastAsia="Times New Roman" w:hAnsi="Times New Roman"/>
                <w:sz w:val="24"/>
                <w:szCs w:val="24"/>
              </w:rPr>
              <w:t xml:space="preserve"> атомдық және молекулалық </w:t>
            </w:r>
            <w:proofErr w:type="spellStart"/>
            <w:r w:rsidRPr="00043B80">
              <w:rPr>
                <w:rFonts w:ascii="Times New Roman" w:eastAsia="Times New Roman" w:hAnsi="Times New Roman"/>
                <w:sz w:val="24"/>
                <w:szCs w:val="24"/>
              </w:rPr>
              <w:t>массасын</w:t>
            </w:r>
            <w:proofErr w:type="spellEnd"/>
            <w:r w:rsidRPr="00043B80">
              <w:rPr>
                <w:rFonts w:ascii="Times New Roman" w:eastAsia="Times New Roman" w:hAnsi="Times New Roman"/>
                <w:sz w:val="24"/>
                <w:szCs w:val="24"/>
              </w:rPr>
              <w:t xml:space="preserve"> </w:t>
            </w:r>
            <w:proofErr w:type="spellStart"/>
            <w:r w:rsidRPr="00043B80">
              <w:rPr>
                <w:rFonts w:ascii="Times New Roman" w:eastAsia="Times New Roman" w:hAnsi="Times New Roman"/>
                <w:sz w:val="24"/>
                <w:szCs w:val="24"/>
              </w:rPr>
              <w:t>есептейді</w:t>
            </w:r>
            <w:proofErr w:type="spellEnd"/>
            <w:r w:rsidRPr="00043B80">
              <w:rPr>
                <w:rFonts w:ascii="Times New Roman" w:eastAsia="Times New Roman" w:hAnsi="Times New Roman"/>
                <w:sz w:val="24"/>
                <w:szCs w:val="24"/>
              </w:rPr>
              <w:t>;</w:t>
            </w:r>
          </w:p>
          <w:p w:rsidR="0053452B" w:rsidRPr="00043B80" w:rsidRDefault="0053452B" w:rsidP="00C674F1">
            <w:pPr>
              <w:tabs>
                <w:tab w:val="left" w:pos="175"/>
              </w:tabs>
              <w:spacing w:after="0" w:line="240" w:lineRule="auto"/>
              <w:rPr>
                <w:rFonts w:ascii="Times New Roman" w:hAnsi="Times New Roman"/>
                <w:bCs/>
                <w:sz w:val="24"/>
                <w:szCs w:val="24"/>
                <w:lang w:val="kk-KZ"/>
              </w:rPr>
            </w:pPr>
            <w:r w:rsidRPr="00043B80">
              <w:rPr>
                <w:rFonts w:ascii="Times New Roman" w:eastAsia="Times New Roman" w:hAnsi="Times New Roman"/>
                <w:sz w:val="24"/>
                <w:szCs w:val="24"/>
              </w:rPr>
              <w:t xml:space="preserve">4) </w:t>
            </w:r>
            <w:r w:rsidRPr="00043B80">
              <w:rPr>
                <w:rFonts w:ascii="Times New Roman" w:eastAsia="Times New Roman" w:hAnsi="Times New Roman"/>
                <w:sz w:val="24"/>
                <w:szCs w:val="24"/>
                <w:lang w:val="kk-KZ"/>
              </w:rPr>
              <w:t>З</w:t>
            </w:r>
            <w:proofErr w:type="spellStart"/>
            <w:r w:rsidRPr="00043B80">
              <w:rPr>
                <w:rFonts w:ascii="Times New Roman" w:eastAsia="Times New Roman" w:hAnsi="Times New Roman"/>
                <w:sz w:val="24"/>
                <w:szCs w:val="24"/>
              </w:rPr>
              <w:t>ат</w:t>
            </w:r>
            <w:proofErr w:type="spellEnd"/>
            <w:r w:rsidRPr="00043B80">
              <w:rPr>
                <w:rFonts w:ascii="Times New Roman" w:eastAsia="Times New Roman" w:hAnsi="Times New Roman"/>
                <w:sz w:val="24"/>
                <w:szCs w:val="24"/>
              </w:rPr>
              <w:t xml:space="preserve"> мөлшері</w:t>
            </w:r>
            <w:r w:rsidRPr="00043B80">
              <w:rPr>
                <w:rFonts w:ascii="Times New Roman" w:eastAsia="Times New Roman" w:hAnsi="Times New Roman"/>
                <w:sz w:val="24"/>
                <w:szCs w:val="24"/>
                <w:lang w:val="kk-KZ"/>
              </w:rPr>
              <w:t xml:space="preserve"> туралы    ұғымның мазмұнын ашады.</w:t>
            </w:r>
          </w:p>
        </w:tc>
      </w:tr>
      <w:tr w:rsidR="00742851" w:rsidRPr="00043B80" w:rsidTr="00EA0E28">
        <w:trPr>
          <w:trHeight w:val="3397"/>
        </w:trPr>
        <w:tc>
          <w:tcPr>
            <w:tcW w:w="567"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rPr>
              <w:lastRenderedPageBreak/>
              <w:t>3</w:t>
            </w:r>
          </w:p>
          <w:p w:rsidR="00742851" w:rsidRPr="00043B80" w:rsidRDefault="00742851" w:rsidP="00E455A1">
            <w:pPr>
              <w:spacing w:after="0" w:line="240" w:lineRule="auto"/>
              <w:jc w:val="center"/>
              <w:rPr>
                <w:rFonts w:ascii="Times New Roman" w:hAnsi="Times New Roman"/>
                <w:sz w:val="24"/>
                <w:szCs w:val="24"/>
              </w:rPr>
            </w:pPr>
          </w:p>
        </w:tc>
        <w:tc>
          <w:tcPr>
            <w:tcW w:w="1560" w:type="dxa"/>
            <w:vMerge w:val="restart"/>
            <w:tcBorders>
              <w:top w:val="single" w:sz="4" w:space="0" w:color="auto"/>
              <w:left w:val="single" w:sz="4" w:space="0" w:color="auto"/>
              <w:right w:val="single" w:sz="4" w:space="0" w:color="auto"/>
            </w:tcBorders>
            <w:hideMark/>
          </w:tcPr>
          <w:p w:rsidR="00742851" w:rsidRPr="00043B80" w:rsidRDefault="00742851" w:rsidP="00E455A1">
            <w:pPr>
              <w:tabs>
                <w:tab w:val="left" w:pos="428"/>
              </w:tabs>
              <w:suppressAutoHyphens/>
              <w:spacing w:after="0" w:line="240" w:lineRule="auto"/>
              <w:rPr>
                <w:rFonts w:ascii="Times New Roman" w:eastAsia="Times New Roman" w:hAnsi="Times New Roman"/>
                <w:b/>
                <w:bCs/>
                <w:sz w:val="24"/>
                <w:szCs w:val="24"/>
                <w:lang w:val="kk-KZ"/>
              </w:rPr>
            </w:pPr>
            <w:r w:rsidRPr="00043B80">
              <w:rPr>
                <w:rFonts w:ascii="Times New Roman" w:hAnsi="Times New Roman"/>
                <w:b/>
                <w:sz w:val="24"/>
                <w:szCs w:val="24"/>
                <w:lang w:val="kk-KZ"/>
              </w:rPr>
              <w:t xml:space="preserve">Бөлім </w:t>
            </w:r>
            <w:r w:rsidRPr="00043B80">
              <w:rPr>
                <w:rFonts w:ascii="Times New Roman" w:eastAsia="Times New Roman" w:hAnsi="Times New Roman"/>
                <w:b/>
                <w:bCs/>
                <w:sz w:val="24"/>
                <w:szCs w:val="24"/>
              </w:rPr>
              <w:t>3</w:t>
            </w:r>
            <w:r w:rsidRPr="00043B80">
              <w:rPr>
                <w:rFonts w:ascii="Times New Roman" w:eastAsia="Times New Roman" w:hAnsi="Times New Roman"/>
                <w:b/>
                <w:bCs/>
                <w:sz w:val="24"/>
                <w:szCs w:val="24"/>
                <w:lang w:val="kk-KZ"/>
              </w:rPr>
              <w:t>. Химиялық реакциялар энергетикасы</w:t>
            </w:r>
          </w:p>
          <w:p w:rsidR="00742851" w:rsidRPr="00043B80" w:rsidRDefault="00742851" w:rsidP="00E455A1">
            <w:pPr>
              <w:tabs>
                <w:tab w:val="left" w:pos="428"/>
              </w:tabs>
              <w:suppressAutoHyphens/>
              <w:spacing w:after="0" w:line="240" w:lineRule="auto"/>
              <w:rPr>
                <w:rFonts w:ascii="Times New Roman" w:hAnsi="Times New Roman"/>
                <w:sz w:val="24"/>
                <w:szCs w:val="24"/>
              </w:rPr>
            </w:pPr>
            <w:bookmarkStart w:id="0" w:name="_GoBack"/>
            <w:bookmarkEnd w:id="0"/>
          </w:p>
        </w:tc>
        <w:tc>
          <w:tcPr>
            <w:tcW w:w="2409" w:type="dxa"/>
            <w:vMerge w:val="restart"/>
            <w:tcBorders>
              <w:top w:val="single" w:sz="4" w:space="0" w:color="auto"/>
              <w:left w:val="single" w:sz="4" w:space="0" w:color="auto"/>
              <w:right w:val="single" w:sz="4" w:space="0" w:color="auto"/>
            </w:tcBorders>
          </w:tcPr>
          <w:p w:rsidR="00742851" w:rsidRPr="00043B80" w:rsidRDefault="00742851" w:rsidP="00C674F1">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Химиялық реакцияның жылдамдығы</w:t>
            </w:r>
            <w:r w:rsidRPr="00043B80">
              <w:rPr>
                <w:rFonts w:ascii="Times New Roman" w:hAnsi="Times New Roman"/>
                <w:bCs/>
                <w:sz w:val="24"/>
                <w:szCs w:val="24"/>
              </w:rPr>
              <w:t>.</w:t>
            </w:r>
            <w:r w:rsidRPr="00043B80">
              <w:rPr>
                <w:rFonts w:ascii="Times New Roman" w:hAnsi="Times New Roman"/>
                <w:bCs/>
                <w:sz w:val="24"/>
                <w:szCs w:val="24"/>
                <w:lang w:val="kk-KZ"/>
              </w:rPr>
              <w:t xml:space="preserve"> Химиялық реакция жылдамдығына жағдайдың әсері.  Катализ. Химиялық тепе-теңдік. Гомогенді химиялық реакция. Гетерогенді химиялық реакция. </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 xml:space="preserve">1. Химиялық реакцияның өту жылдамдығын, химиялық реакциялардың өту жылдамдығына жағдайдың әсерін </w:t>
            </w:r>
            <w:r w:rsidR="00C674F1" w:rsidRPr="00043B80">
              <w:rPr>
                <w:rFonts w:ascii="Times New Roman" w:hAnsi="Times New Roman"/>
                <w:bCs/>
                <w:sz w:val="24"/>
                <w:szCs w:val="24"/>
                <w:lang w:val="kk-KZ"/>
              </w:rPr>
              <w:t>білу және анықтау</w:t>
            </w:r>
            <w:r w:rsidRPr="00043B80">
              <w:rPr>
                <w:rFonts w:ascii="Times New Roman" w:hAnsi="Times New Roman"/>
                <w:bCs/>
                <w:sz w:val="24"/>
                <w:szCs w:val="24"/>
                <w:lang w:val="kk-KZ"/>
              </w:rPr>
              <w:t>.</w:t>
            </w: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eastAsia="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1) Химиялық реакцияның жылдамдығы түсінігін қалыптастырады;</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2) Реакциялардың орташа жылдамдығын есептеуді жүргізеді;</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3) Гомогенді және гетерогенді химиялық реакциялар үшін жылдамдықты есептейді;</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4) Қысым мен температураның химиялық реакцияның жылдамдығына әсерін түсіндіреді;</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rPr>
              <w:t xml:space="preserve">5) Катализ </w:t>
            </w:r>
            <w:proofErr w:type="spellStart"/>
            <w:r w:rsidRPr="00043B80">
              <w:rPr>
                <w:rFonts w:ascii="Times New Roman" w:eastAsia="Times New Roman" w:hAnsi="Times New Roman"/>
                <w:sz w:val="24"/>
                <w:szCs w:val="24"/>
              </w:rPr>
              <w:t>процесін</w:t>
            </w:r>
            <w:proofErr w:type="spellEnd"/>
            <w:r w:rsidRPr="00043B80">
              <w:rPr>
                <w:rFonts w:ascii="Times New Roman" w:eastAsia="Times New Roman" w:hAnsi="Times New Roman"/>
                <w:sz w:val="24"/>
                <w:szCs w:val="24"/>
              </w:rPr>
              <w:t xml:space="preserve"> және химиялық реакция катализаторының </w:t>
            </w:r>
            <w:proofErr w:type="gramStart"/>
            <w:r w:rsidRPr="00043B80">
              <w:rPr>
                <w:rFonts w:ascii="Times New Roman" w:eastAsia="Times New Roman" w:hAnsi="Times New Roman"/>
                <w:sz w:val="24"/>
                <w:szCs w:val="24"/>
              </w:rPr>
              <w:t>р</w:t>
            </w:r>
            <w:proofErr w:type="gramEnd"/>
            <w:r w:rsidRPr="00043B80">
              <w:rPr>
                <w:rFonts w:ascii="Times New Roman" w:eastAsia="Times New Roman" w:hAnsi="Times New Roman"/>
                <w:sz w:val="24"/>
                <w:szCs w:val="24"/>
              </w:rPr>
              <w:t>өлін түсіндіреді</w:t>
            </w:r>
            <w:r w:rsidRPr="00043B80">
              <w:rPr>
                <w:rFonts w:ascii="Times New Roman" w:eastAsia="Times New Roman" w:hAnsi="Times New Roman"/>
                <w:sz w:val="24"/>
                <w:szCs w:val="24"/>
                <w:lang w:val="kk-KZ"/>
              </w:rPr>
              <w:t>.</w:t>
            </w:r>
          </w:p>
        </w:tc>
      </w:tr>
      <w:tr w:rsidR="00742851" w:rsidRPr="00043B80" w:rsidTr="00EA0E28">
        <w:trPr>
          <w:trHeight w:val="112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tabs>
                <w:tab w:val="left" w:pos="428"/>
              </w:tabs>
              <w:suppressAutoHyphens/>
              <w:spacing w:after="0" w:line="240" w:lineRule="auto"/>
              <w:rPr>
                <w:rFonts w:ascii="Times New Roman" w:hAnsi="Times New Roman"/>
                <w:b/>
                <w:sz w:val="24"/>
                <w:szCs w:val="24"/>
                <w:lang w:val="kk-KZ"/>
              </w:rPr>
            </w:pPr>
          </w:p>
        </w:tc>
        <w:tc>
          <w:tcPr>
            <w:tcW w:w="2409" w:type="dxa"/>
            <w:vMerge/>
            <w:tcBorders>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2.Қайтымды химиялық реакциялардағы химиялық тепе-теңдік</w:t>
            </w:r>
            <w:r w:rsidR="00C674F1" w:rsidRPr="00043B80">
              <w:rPr>
                <w:rFonts w:ascii="Times New Roman" w:hAnsi="Times New Roman"/>
                <w:bCs/>
                <w:sz w:val="24"/>
                <w:szCs w:val="24"/>
                <w:lang w:val="kk-KZ"/>
              </w:rPr>
              <w:t xml:space="preserve"> анықтау</w:t>
            </w:r>
            <w:r w:rsidRPr="00043B80">
              <w:rPr>
                <w:rFonts w:ascii="Times New Roman" w:hAnsi="Times New Roman"/>
                <w:bCs/>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lastRenderedPageBreak/>
              <w:t xml:space="preserve">1) Қайтымды реакция, химиялық тепе-теңдік ұғымдарын </w:t>
            </w:r>
            <w:r w:rsidR="00C674F1" w:rsidRPr="00043B80">
              <w:rPr>
                <w:rFonts w:ascii="Times New Roman" w:eastAsia="Times New Roman" w:hAnsi="Times New Roman"/>
                <w:sz w:val="24"/>
                <w:szCs w:val="24"/>
                <w:lang w:val="kk-KZ"/>
              </w:rPr>
              <w:t>ашады</w:t>
            </w:r>
            <w:r w:rsidRPr="00043B80">
              <w:rPr>
                <w:rFonts w:ascii="Times New Roman" w:eastAsia="Times New Roman" w:hAnsi="Times New Roman"/>
                <w:sz w:val="24"/>
                <w:szCs w:val="24"/>
                <w:lang w:val="kk-KZ"/>
              </w:rPr>
              <w:t>;</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2) Әртүрлі факторлардың тепе-те</w:t>
            </w:r>
            <w:r w:rsidR="00C674F1" w:rsidRPr="00043B80">
              <w:rPr>
                <w:rFonts w:ascii="Times New Roman" w:eastAsia="Times New Roman" w:hAnsi="Times New Roman"/>
                <w:sz w:val="24"/>
                <w:szCs w:val="24"/>
                <w:lang w:val="kk-KZ"/>
              </w:rPr>
              <w:t>ңдіктің жылжуына әсерін түсіндіреді</w:t>
            </w:r>
            <w:r w:rsidRPr="00043B80">
              <w:rPr>
                <w:rFonts w:ascii="Times New Roman" w:eastAsia="Times New Roman" w:hAnsi="Times New Roman"/>
                <w:sz w:val="24"/>
                <w:szCs w:val="24"/>
                <w:lang w:val="kk-KZ"/>
              </w:rPr>
              <w:t>;</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 xml:space="preserve">3) Ле-Шелье-Браун қағидасын </w:t>
            </w:r>
            <w:r w:rsidR="00C674F1" w:rsidRPr="00043B80">
              <w:rPr>
                <w:rFonts w:ascii="Times New Roman" w:eastAsia="Times New Roman" w:hAnsi="Times New Roman"/>
                <w:sz w:val="24"/>
                <w:szCs w:val="24"/>
                <w:lang w:val="kk-KZ"/>
              </w:rPr>
              <w:t>түсіндіру</w:t>
            </w:r>
            <w:r w:rsidRPr="00043B80">
              <w:rPr>
                <w:rFonts w:ascii="Times New Roman" w:eastAsia="Times New Roman" w:hAnsi="Times New Roman"/>
                <w:sz w:val="24"/>
                <w:szCs w:val="24"/>
                <w:lang w:val="kk-KZ"/>
              </w:rPr>
              <w:t>;</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lastRenderedPageBreak/>
              <w:t xml:space="preserve">4) Температураның, концентрацияның және қысымның өзгеруінің химиялық тепе-теңдікке әсерін </w:t>
            </w:r>
            <w:r w:rsidR="00C674F1" w:rsidRPr="00043B80">
              <w:rPr>
                <w:rFonts w:ascii="Times New Roman" w:eastAsia="Times New Roman" w:hAnsi="Times New Roman"/>
                <w:sz w:val="24"/>
                <w:szCs w:val="24"/>
                <w:lang w:val="kk-KZ"/>
              </w:rPr>
              <w:t>түсіндіреді</w:t>
            </w:r>
            <w:r w:rsidRPr="00043B80">
              <w:rPr>
                <w:rFonts w:ascii="Times New Roman" w:eastAsia="Times New Roman" w:hAnsi="Times New Roman"/>
                <w:sz w:val="24"/>
                <w:szCs w:val="24"/>
                <w:lang w:val="kk-KZ"/>
              </w:rPr>
              <w:t>;</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 xml:space="preserve">5) Тепе-теңдік константасының өрнектерін </w:t>
            </w:r>
            <w:r w:rsidR="00C674F1" w:rsidRPr="00043B80">
              <w:rPr>
                <w:rFonts w:ascii="Times New Roman" w:eastAsia="Times New Roman" w:hAnsi="Times New Roman"/>
                <w:sz w:val="24"/>
                <w:szCs w:val="24"/>
                <w:lang w:val="kk-KZ"/>
              </w:rPr>
              <w:t>құрастырады</w:t>
            </w:r>
            <w:r w:rsidRPr="00043B80">
              <w:rPr>
                <w:rFonts w:ascii="Times New Roman" w:eastAsia="Times New Roman" w:hAnsi="Times New Roman"/>
                <w:sz w:val="24"/>
                <w:szCs w:val="24"/>
                <w:lang w:val="kk-KZ"/>
              </w:rPr>
              <w:t>;</w:t>
            </w:r>
          </w:p>
          <w:p w:rsidR="00742851" w:rsidRPr="00043B80" w:rsidRDefault="00742851" w:rsidP="00E455A1">
            <w:pPr>
              <w:tabs>
                <w:tab w:val="left" w:pos="428"/>
              </w:tabs>
              <w:suppressAutoHyphens/>
              <w:spacing w:after="0" w:line="240" w:lineRule="auto"/>
              <w:rPr>
                <w:rFonts w:ascii="Times New Roman" w:eastAsia="Times New Roman" w:hAnsi="Times New Roman"/>
                <w:sz w:val="24"/>
                <w:szCs w:val="24"/>
                <w:lang w:val="kk-KZ"/>
              </w:rPr>
            </w:pPr>
            <w:r w:rsidRPr="00043B80">
              <w:rPr>
                <w:rFonts w:ascii="Times New Roman" w:eastAsia="Times New Roman" w:hAnsi="Times New Roman"/>
                <w:sz w:val="24"/>
                <w:szCs w:val="24"/>
                <w:lang w:val="kk-KZ"/>
              </w:rPr>
              <w:t>6) Химиялық тепе-теңдіктің динамикалық сипатын түсіндіреді.</w:t>
            </w:r>
          </w:p>
        </w:tc>
      </w:tr>
      <w:tr w:rsidR="00C674F1" w:rsidRPr="00043B80" w:rsidTr="00EA0E28">
        <w:trPr>
          <w:trHeight w:val="642"/>
        </w:trPr>
        <w:tc>
          <w:tcPr>
            <w:tcW w:w="567" w:type="dxa"/>
            <w:vMerge/>
            <w:tcBorders>
              <w:left w:val="single" w:sz="4" w:space="0" w:color="auto"/>
              <w:bottom w:val="single" w:sz="4" w:space="0" w:color="auto"/>
              <w:right w:val="single" w:sz="4" w:space="0" w:color="auto"/>
            </w:tcBorders>
            <w:hideMark/>
          </w:tcPr>
          <w:p w:rsidR="00C674F1" w:rsidRPr="00043B80" w:rsidRDefault="00C674F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bottom w:val="single" w:sz="4" w:space="0" w:color="auto"/>
              <w:right w:val="single" w:sz="4" w:space="0" w:color="auto"/>
            </w:tcBorders>
            <w:hideMark/>
          </w:tcPr>
          <w:p w:rsidR="00C674F1" w:rsidRPr="00043B80" w:rsidRDefault="00C674F1" w:rsidP="00E455A1">
            <w:pPr>
              <w:pStyle w:val="a9"/>
              <w:suppressAutoHyphens/>
              <w:spacing w:line="240" w:lineRule="auto"/>
              <w:ind w:left="0"/>
              <w:contextualSpacing/>
              <w:rPr>
                <w:rFonts w:ascii="Times New Roman" w:hAnsi="Times New Roman"/>
                <w:sz w:val="24"/>
                <w:lang w:val="kk-KZ"/>
              </w:rPr>
            </w:pPr>
          </w:p>
        </w:tc>
        <w:tc>
          <w:tcPr>
            <w:tcW w:w="2409" w:type="dxa"/>
            <w:tcBorders>
              <w:top w:val="single" w:sz="4" w:space="0" w:color="auto"/>
              <w:left w:val="single" w:sz="4" w:space="0" w:color="auto"/>
              <w:bottom w:val="single" w:sz="4" w:space="0" w:color="auto"/>
              <w:right w:val="single" w:sz="4" w:space="0" w:color="auto"/>
            </w:tcBorders>
          </w:tcPr>
          <w:p w:rsidR="00C674F1" w:rsidRPr="00043B80" w:rsidRDefault="00C674F1" w:rsidP="00C674F1">
            <w:pPr>
              <w:tabs>
                <w:tab w:val="left" w:pos="428"/>
              </w:tabs>
              <w:suppressAutoHyphens/>
              <w:spacing w:after="0" w:line="240" w:lineRule="auto"/>
              <w:jc w:val="both"/>
              <w:rPr>
                <w:rFonts w:ascii="Times New Roman" w:hAnsi="Times New Roman"/>
                <w:sz w:val="24"/>
                <w:szCs w:val="24"/>
                <w:u w:val="single"/>
                <w:lang w:val="kk-KZ"/>
              </w:rPr>
            </w:pPr>
            <w:r w:rsidRPr="00043B80">
              <w:rPr>
                <w:rFonts w:ascii="Times New Roman" w:hAnsi="Times New Roman"/>
                <w:sz w:val="24"/>
                <w:szCs w:val="24"/>
                <w:lang w:val="kk-KZ"/>
              </w:rPr>
              <w:t xml:space="preserve">Қышқылдар мен негіздер теориясы. Аррениустың теориясы. </w:t>
            </w:r>
            <w:r w:rsidRPr="00043B80">
              <w:rPr>
                <w:rFonts w:ascii="Times New Roman" w:hAnsi="Times New Roman"/>
                <w:sz w:val="24"/>
                <w:szCs w:val="24"/>
              </w:rPr>
              <w:t>Льюиса</w:t>
            </w:r>
            <w:r w:rsidRPr="00043B80">
              <w:rPr>
                <w:rFonts w:ascii="Times New Roman" w:hAnsi="Times New Roman"/>
                <w:sz w:val="24"/>
                <w:szCs w:val="24"/>
                <w:lang w:val="kk-KZ"/>
              </w:rPr>
              <w:t>ның теориясы</w:t>
            </w:r>
            <w:r w:rsidRPr="00043B80">
              <w:rPr>
                <w:rFonts w:ascii="Times New Roman" w:hAnsi="Times New Roman"/>
                <w:sz w:val="24"/>
                <w:szCs w:val="24"/>
              </w:rPr>
              <w:t xml:space="preserve">. </w:t>
            </w:r>
            <w:proofErr w:type="spellStart"/>
            <w:r w:rsidRPr="00043B80">
              <w:rPr>
                <w:rFonts w:ascii="Times New Roman" w:hAnsi="Times New Roman"/>
                <w:sz w:val="24"/>
                <w:szCs w:val="24"/>
              </w:rPr>
              <w:t>Брёнстада-Лоури</w:t>
            </w:r>
            <w:proofErr w:type="spellEnd"/>
            <w:r w:rsidRPr="00043B80">
              <w:rPr>
                <w:rFonts w:ascii="Times New Roman" w:hAnsi="Times New Roman"/>
                <w:sz w:val="24"/>
                <w:szCs w:val="24"/>
              </w:rPr>
              <w:t>. Электролит</w:t>
            </w:r>
            <w:r w:rsidRPr="00043B80">
              <w:rPr>
                <w:rFonts w:ascii="Times New Roman" w:hAnsi="Times New Roman"/>
                <w:sz w:val="24"/>
                <w:szCs w:val="24"/>
                <w:lang w:val="kk-KZ"/>
              </w:rPr>
              <w:t>тер</w:t>
            </w:r>
            <w:r w:rsidRPr="00043B80">
              <w:rPr>
                <w:rFonts w:ascii="Times New Roman" w:hAnsi="Times New Roman"/>
                <w:sz w:val="24"/>
                <w:szCs w:val="24"/>
                <w:u w:val="single"/>
              </w:rPr>
              <w:t>.</w:t>
            </w:r>
          </w:p>
          <w:p w:rsidR="00C674F1" w:rsidRPr="00043B80" w:rsidRDefault="00C674F1" w:rsidP="00C674F1">
            <w:pPr>
              <w:tabs>
                <w:tab w:val="left" w:pos="428"/>
              </w:tabs>
              <w:suppressAutoHyphens/>
              <w:spacing w:after="0" w:line="240" w:lineRule="auto"/>
              <w:jc w:val="both"/>
              <w:rPr>
                <w:rFonts w:ascii="Times New Roman" w:hAnsi="Times New Roman"/>
                <w:sz w:val="24"/>
                <w:szCs w:val="24"/>
                <w:lang w:val="kk-KZ"/>
              </w:rPr>
            </w:pPr>
            <w:r w:rsidRPr="00043B80">
              <w:rPr>
                <w:rFonts w:ascii="Times New Roman" w:hAnsi="Times New Roman"/>
                <w:sz w:val="24"/>
                <w:szCs w:val="24"/>
                <w:u w:val="single"/>
                <w:lang w:val="kk-KZ"/>
              </w:rPr>
              <w:t>Бейэлектролиттер.</w:t>
            </w:r>
          </w:p>
        </w:tc>
        <w:tc>
          <w:tcPr>
            <w:tcW w:w="2694" w:type="dxa"/>
            <w:tcBorders>
              <w:top w:val="single" w:sz="4" w:space="0" w:color="auto"/>
              <w:left w:val="single" w:sz="4" w:space="0" w:color="auto"/>
              <w:bottom w:val="single" w:sz="4" w:space="0" w:color="auto"/>
              <w:right w:val="single" w:sz="4" w:space="0" w:color="auto"/>
            </w:tcBorders>
          </w:tcPr>
          <w:p w:rsidR="00C674F1" w:rsidRPr="00043B80" w:rsidRDefault="00C674F1" w:rsidP="00C674F1">
            <w:pPr>
              <w:tabs>
                <w:tab w:val="left" w:pos="428"/>
              </w:tabs>
              <w:suppressAutoHyphens/>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1.Қышқылдар мен негіздердің белгілі теорияларын білу.</w:t>
            </w:r>
          </w:p>
        </w:tc>
        <w:tc>
          <w:tcPr>
            <w:tcW w:w="2268" w:type="dxa"/>
            <w:tcBorders>
              <w:top w:val="single" w:sz="4" w:space="0" w:color="auto"/>
              <w:left w:val="single" w:sz="4" w:space="0" w:color="auto"/>
              <w:bottom w:val="single" w:sz="4" w:space="0" w:color="auto"/>
              <w:right w:val="single" w:sz="4" w:space="0" w:color="auto"/>
            </w:tcBorders>
          </w:tcPr>
          <w:p w:rsidR="00C674F1" w:rsidRPr="00043B80" w:rsidRDefault="00C674F1" w:rsidP="00C674F1">
            <w:pPr>
              <w:tabs>
                <w:tab w:val="left" w:pos="428"/>
              </w:tabs>
              <w:suppressAutoHyphens/>
              <w:spacing w:after="0" w:line="240" w:lineRule="auto"/>
              <w:rPr>
                <w:rFonts w:ascii="Times New Roman" w:hAnsi="Times New Roman"/>
                <w:sz w:val="24"/>
                <w:szCs w:val="24"/>
                <w:lang w:val="kk-KZ"/>
              </w:rPr>
            </w:pPr>
            <w:r w:rsidRPr="00043B80">
              <w:rPr>
                <w:rFonts w:ascii="Times New Roman" w:hAnsi="Times New Roman"/>
                <w:sz w:val="24"/>
                <w:szCs w:val="24"/>
                <w:lang w:val="kk-KZ"/>
              </w:rPr>
              <w:t>1) Қышқылдар мен негіздерді ажыратады;</w:t>
            </w:r>
          </w:p>
          <w:p w:rsidR="00C674F1" w:rsidRPr="00043B80" w:rsidRDefault="00C674F1" w:rsidP="00C674F1">
            <w:pPr>
              <w:tabs>
                <w:tab w:val="left" w:pos="428"/>
              </w:tabs>
              <w:suppressAutoHyphens/>
              <w:spacing w:after="0" w:line="240" w:lineRule="auto"/>
              <w:rPr>
                <w:rFonts w:ascii="Times New Roman" w:hAnsi="Times New Roman"/>
                <w:sz w:val="24"/>
                <w:szCs w:val="24"/>
                <w:lang w:val="kk-KZ"/>
              </w:rPr>
            </w:pPr>
            <w:r w:rsidRPr="00043B80">
              <w:rPr>
                <w:rFonts w:ascii="Times New Roman" w:hAnsi="Times New Roman"/>
                <w:sz w:val="24"/>
                <w:szCs w:val="24"/>
                <w:lang w:val="kk-KZ"/>
              </w:rPr>
              <w:t>2) Льюис, Бренстада-Лоури , Аррениус теорияларды  тұжырымдайды;</w:t>
            </w:r>
          </w:p>
          <w:p w:rsidR="00C674F1" w:rsidRPr="00043B80" w:rsidRDefault="00C674F1" w:rsidP="00C674F1">
            <w:pPr>
              <w:tabs>
                <w:tab w:val="left" w:pos="428"/>
              </w:tabs>
              <w:suppressAutoHyphens/>
              <w:spacing w:after="0" w:line="240" w:lineRule="auto"/>
              <w:rPr>
                <w:rFonts w:ascii="Times New Roman" w:hAnsi="Times New Roman"/>
                <w:sz w:val="24"/>
                <w:szCs w:val="24"/>
                <w:lang w:val="kk-KZ"/>
              </w:rPr>
            </w:pPr>
            <w:r w:rsidRPr="00043B80">
              <w:rPr>
                <w:rFonts w:ascii="Times New Roman" w:hAnsi="Times New Roman"/>
                <w:sz w:val="24"/>
                <w:szCs w:val="24"/>
              </w:rPr>
              <w:t xml:space="preserve">3) </w:t>
            </w:r>
            <w:r w:rsidRPr="00043B80">
              <w:rPr>
                <w:rFonts w:ascii="Times New Roman" w:hAnsi="Times New Roman"/>
                <w:sz w:val="24"/>
                <w:szCs w:val="24"/>
                <w:lang w:val="kk-KZ"/>
              </w:rPr>
              <w:t>Э</w:t>
            </w:r>
            <w:proofErr w:type="spellStart"/>
            <w:r w:rsidRPr="00043B80">
              <w:rPr>
                <w:rFonts w:ascii="Times New Roman" w:hAnsi="Times New Roman"/>
                <w:sz w:val="24"/>
                <w:szCs w:val="24"/>
              </w:rPr>
              <w:t>лектролиттер</w:t>
            </w:r>
            <w:proofErr w:type="spellEnd"/>
            <w:r w:rsidRPr="00043B80">
              <w:rPr>
                <w:rFonts w:ascii="Times New Roman" w:hAnsi="Times New Roman"/>
                <w:sz w:val="24"/>
                <w:szCs w:val="24"/>
              </w:rPr>
              <w:t xml:space="preserve"> мен </w:t>
            </w:r>
            <w:r w:rsidRPr="00043B80">
              <w:rPr>
                <w:rFonts w:ascii="Times New Roman" w:hAnsi="Times New Roman"/>
                <w:sz w:val="24"/>
                <w:szCs w:val="24"/>
                <w:lang w:val="kk-KZ"/>
              </w:rPr>
              <w:t>бей</w:t>
            </w:r>
            <w:proofErr w:type="spellStart"/>
            <w:r w:rsidRPr="00043B80">
              <w:rPr>
                <w:rFonts w:ascii="Times New Roman" w:hAnsi="Times New Roman"/>
                <w:sz w:val="24"/>
                <w:szCs w:val="24"/>
              </w:rPr>
              <w:t>электролиттерді</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ажыратады</w:t>
            </w:r>
            <w:proofErr w:type="spellEnd"/>
            <w:r w:rsidRPr="00043B80">
              <w:rPr>
                <w:rFonts w:ascii="Times New Roman" w:hAnsi="Times New Roman"/>
                <w:sz w:val="24"/>
                <w:szCs w:val="24"/>
                <w:lang w:val="kk-KZ"/>
              </w:rPr>
              <w:t>.</w:t>
            </w:r>
          </w:p>
        </w:tc>
      </w:tr>
      <w:tr w:rsidR="00742851" w:rsidRPr="00043B80" w:rsidTr="00EA0E28">
        <w:tc>
          <w:tcPr>
            <w:tcW w:w="567"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r w:rsidRPr="00043B80">
              <w:rPr>
                <w:rFonts w:ascii="Times New Roman" w:hAnsi="Times New Roman"/>
                <w:sz w:val="24"/>
                <w:szCs w:val="24"/>
              </w:rPr>
              <w:t>4</w:t>
            </w:r>
          </w:p>
          <w:p w:rsidR="00742851" w:rsidRPr="00043B80" w:rsidRDefault="00742851" w:rsidP="00E455A1">
            <w:pPr>
              <w:spacing w:after="0" w:line="240" w:lineRule="auto"/>
              <w:jc w:val="center"/>
              <w:rPr>
                <w:rFonts w:ascii="Times New Roman" w:hAnsi="Times New Roman"/>
                <w:sz w:val="24"/>
                <w:szCs w:val="24"/>
              </w:rPr>
            </w:pPr>
          </w:p>
        </w:tc>
        <w:tc>
          <w:tcPr>
            <w:tcW w:w="1560"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b/>
                <w:sz w:val="24"/>
                <w:szCs w:val="24"/>
                <w:lang w:val="kk-KZ"/>
              </w:rPr>
            </w:pPr>
            <w:r w:rsidRPr="00043B80">
              <w:rPr>
                <w:rFonts w:ascii="Times New Roman" w:hAnsi="Times New Roman"/>
                <w:b/>
                <w:sz w:val="24"/>
                <w:szCs w:val="24"/>
                <w:lang w:val="kk-KZ"/>
              </w:rPr>
              <w:t xml:space="preserve">Бөлім </w:t>
            </w:r>
            <w:r w:rsidRPr="00043B80">
              <w:rPr>
                <w:rFonts w:ascii="Times New Roman" w:eastAsia="Times New Roman" w:hAnsi="Times New Roman"/>
                <w:b/>
                <w:bCs/>
                <w:sz w:val="24"/>
                <w:szCs w:val="24"/>
              </w:rPr>
              <w:t>4</w:t>
            </w:r>
            <w:r w:rsidRPr="00043B80">
              <w:rPr>
                <w:rFonts w:ascii="Times New Roman" w:eastAsia="Times New Roman" w:hAnsi="Times New Roman"/>
                <w:b/>
                <w:bCs/>
                <w:sz w:val="24"/>
                <w:szCs w:val="24"/>
                <w:lang w:val="kk-KZ"/>
              </w:rPr>
              <w:t xml:space="preserve">. </w:t>
            </w:r>
            <w:r w:rsidRPr="00043B80">
              <w:rPr>
                <w:rFonts w:ascii="Times New Roman" w:hAnsi="Times New Roman"/>
                <w:b/>
                <w:bCs/>
                <w:sz w:val="24"/>
                <w:szCs w:val="24"/>
                <w:lang w:val="kk-KZ" w:eastAsia="ar-SA"/>
              </w:rPr>
              <w:t>Химия және қоршаған орта</w:t>
            </w:r>
          </w:p>
          <w:p w:rsidR="00742851" w:rsidRPr="00043B80" w:rsidRDefault="00742851" w:rsidP="00E455A1">
            <w:pPr>
              <w:spacing w:after="0" w:line="240" w:lineRule="auto"/>
              <w:jc w:val="both"/>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7 (7А) топ элементтері. </w:t>
            </w:r>
            <w:r w:rsidRPr="00043B80">
              <w:rPr>
                <w:rFonts w:ascii="Times New Roman" w:hAnsi="Times New Roman"/>
                <w:bCs/>
                <w:sz w:val="24"/>
                <w:szCs w:val="24"/>
                <w:lang w:val="kk-KZ"/>
              </w:rPr>
              <w:t>Галогендер, қасиеттерінің өзгеру заңдылықтары, қолданылуы.</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1.Топтағы галогендердің қасиеттерінің өзгеру заңдылықтарын білу.</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1)</w:t>
            </w:r>
            <w:r w:rsidRPr="00043B80">
              <w:rPr>
                <w:rFonts w:ascii="Times New Roman" w:hAnsi="Times New Roman"/>
                <w:sz w:val="24"/>
                <w:szCs w:val="24"/>
                <w:lang w:val="kk-KZ"/>
              </w:rPr>
              <w:t>Г</w:t>
            </w:r>
            <w:r w:rsidRPr="00043B80">
              <w:rPr>
                <w:rFonts w:ascii="Times New Roman" w:hAnsi="Times New Roman"/>
                <w:sz w:val="24"/>
                <w:szCs w:val="24"/>
              </w:rPr>
              <w:t>алогендердің период</w:t>
            </w:r>
            <w:r w:rsidR="00043B80" w:rsidRPr="00043B80">
              <w:rPr>
                <w:rFonts w:ascii="Times New Roman" w:hAnsi="Times New Roman"/>
                <w:sz w:val="24"/>
                <w:szCs w:val="24"/>
              </w:rPr>
              <w:t xml:space="preserve">тық жүйеде </w:t>
            </w:r>
            <w:proofErr w:type="spellStart"/>
            <w:r w:rsidR="00043B80" w:rsidRPr="00043B80">
              <w:rPr>
                <w:rFonts w:ascii="Times New Roman" w:hAnsi="Times New Roman"/>
                <w:sz w:val="24"/>
                <w:szCs w:val="24"/>
              </w:rPr>
              <w:t>орналасуына</w:t>
            </w:r>
            <w:proofErr w:type="spellEnd"/>
            <w:r w:rsidR="00043B80" w:rsidRPr="00043B80">
              <w:rPr>
                <w:rFonts w:ascii="Times New Roman" w:hAnsi="Times New Roman"/>
                <w:sz w:val="24"/>
                <w:szCs w:val="24"/>
              </w:rPr>
              <w:t xml:space="preserve"> </w:t>
            </w:r>
            <w:proofErr w:type="spellStart"/>
            <w:r w:rsidR="00043B80" w:rsidRPr="00043B80">
              <w:rPr>
                <w:rFonts w:ascii="Times New Roman" w:hAnsi="Times New Roman"/>
                <w:sz w:val="24"/>
                <w:szCs w:val="24"/>
              </w:rPr>
              <w:t>сипатта</w:t>
            </w:r>
            <w:proofErr w:type="spellEnd"/>
            <w:r w:rsidR="00043B80" w:rsidRPr="00043B80">
              <w:rPr>
                <w:rFonts w:ascii="Times New Roman" w:hAnsi="Times New Roman"/>
                <w:sz w:val="24"/>
                <w:szCs w:val="24"/>
                <w:lang w:val="kk-KZ"/>
              </w:rPr>
              <w:t>йды</w:t>
            </w:r>
            <w:r w:rsidRPr="00043B80">
              <w:rPr>
                <w:rFonts w:ascii="Times New Roman" w:hAnsi="Times New Roman"/>
                <w:sz w:val="24"/>
                <w:szCs w:val="24"/>
              </w:rPr>
              <w:t>;</w:t>
            </w:r>
          </w:p>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Г</w:t>
            </w:r>
            <w:r w:rsidRPr="00043B80">
              <w:rPr>
                <w:rFonts w:ascii="Times New Roman" w:hAnsi="Times New Roman"/>
                <w:sz w:val="24"/>
                <w:szCs w:val="24"/>
              </w:rPr>
              <w:t>алогендердің тотығу-тотықсыздану қасиеттері</w:t>
            </w:r>
            <w:r w:rsidRPr="00043B80">
              <w:rPr>
                <w:rFonts w:ascii="Times New Roman" w:hAnsi="Times New Roman"/>
                <w:sz w:val="24"/>
                <w:szCs w:val="24"/>
                <w:lang w:val="kk-KZ"/>
              </w:rPr>
              <w:t>н,</w:t>
            </w:r>
            <w:r w:rsidRPr="00043B80">
              <w:rPr>
                <w:rFonts w:ascii="Times New Roman" w:hAnsi="Times New Roman"/>
                <w:sz w:val="24"/>
                <w:szCs w:val="24"/>
              </w:rPr>
              <w:t xml:space="preserve"> тотығу дәрежесін анықтайды;</w:t>
            </w:r>
          </w:p>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3)</w:t>
            </w:r>
            <w:r w:rsidRPr="00043B80">
              <w:rPr>
                <w:rFonts w:ascii="Times New Roman" w:hAnsi="Times New Roman"/>
                <w:sz w:val="24"/>
                <w:szCs w:val="24"/>
                <w:lang w:val="kk-KZ"/>
              </w:rPr>
              <w:t>Г</w:t>
            </w:r>
            <w:proofErr w:type="spellStart"/>
            <w:r w:rsidRPr="00043B80">
              <w:rPr>
                <w:rFonts w:ascii="Times New Roman" w:hAnsi="Times New Roman"/>
                <w:sz w:val="24"/>
                <w:szCs w:val="24"/>
              </w:rPr>
              <w:t>алогендерді</w:t>
            </w:r>
            <w:proofErr w:type="spellEnd"/>
            <w:r w:rsidRPr="00043B80">
              <w:rPr>
                <w:rFonts w:ascii="Times New Roman" w:hAnsi="Times New Roman"/>
                <w:sz w:val="24"/>
                <w:szCs w:val="24"/>
              </w:rPr>
              <w:t xml:space="preserve"> физикалық қасиеттері мен химиялық қасиеттері </w:t>
            </w:r>
            <w:proofErr w:type="spellStart"/>
            <w:r w:rsidRPr="00043B80">
              <w:rPr>
                <w:rFonts w:ascii="Times New Roman" w:hAnsi="Times New Roman"/>
                <w:sz w:val="24"/>
                <w:szCs w:val="24"/>
              </w:rPr>
              <w:t>бойынша</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rPr>
              <w:t>;</w:t>
            </w:r>
          </w:p>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4)</w:t>
            </w:r>
            <w:r w:rsidRPr="00043B80">
              <w:rPr>
                <w:rFonts w:ascii="Times New Roman" w:hAnsi="Times New Roman"/>
                <w:sz w:val="24"/>
                <w:szCs w:val="24"/>
                <w:lang w:val="kk-KZ"/>
              </w:rPr>
              <w:t>Т</w:t>
            </w:r>
            <w:r w:rsidRPr="00043B80">
              <w:rPr>
                <w:rFonts w:ascii="Times New Roman" w:hAnsi="Times New Roman"/>
                <w:sz w:val="24"/>
                <w:szCs w:val="24"/>
              </w:rPr>
              <w:t>оптағы галогендердің қасиеттерінің өзгеру заңдылықтарын түсінеді;</w:t>
            </w:r>
          </w:p>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lastRenderedPageBreak/>
              <w:t>5)</w:t>
            </w:r>
            <w:r w:rsidRPr="00043B80">
              <w:rPr>
                <w:rFonts w:ascii="Times New Roman" w:hAnsi="Times New Roman"/>
                <w:sz w:val="24"/>
                <w:szCs w:val="24"/>
                <w:lang w:val="kk-KZ"/>
              </w:rPr>
              <w:t>Х</w:t>
            </w:r>
            <w:proofErr w:type="spellStart"/>
            <w:r w:rsidRPr="00043B80">
              <w:rPr>
                <w:rFonts w:ascii="Times New Roman" w:hAnsi="Times New Roman"/>
                <w:sz w:val="24"/>
                <w:szCs w:val="24"/>
              </w:rPr>
              <w:t>лорид</w:t>
            </w:r>
            <w:proofErr w:type="spellEnd"/>
            <w:r w:rsidRPr="00043B80">
              <w:rPr>
                <w:rFonts w:ascii="Times New Roman" w:hAnsi="Times New Roman"/>
                <w:sz w:val="24"/>
                <w:szCs w:val="24"/>
              </w:rPr>
              <w:t>-, бромид-, йоди</w:t>
            </w:r>
            <w:proofErr w:type="gramStart"/>
            <w:r w:rsidRPr="00043B80">
              <w:rPr>
                <w:rFonts w:ascii="Times New Roman" w:hAnsi="Times New Roman"/>
                <w:sz w:val="24"/>
                <w:szCs w:val="24"/>
              </w:rPr>
              <w:t>д-</w:t>
            </w:r>
            <w:proofErr w:type="gramEnd"/>
            <w:r w:rsidRPr="00043B80">
              <w:rPr>
                <w:rFonts w:ascii="Times New Roman" w:hAnsi="Times New Roman"/>
                <w:sz w:val="24"/>
                <w:szCs w:val="24"/>
              </w:rPr>
              <w:t xml:space="preserve">, иондарға </w:t>
            </w:r>
            <w:proofErr w:type="spellStart"/>
            <w:r w:rsidRPr="00043B80">
              <w:rPr>
                <w:rFonts w:ascii="Times New Roman" w:hAnsi="Times New Roman"/>
                <w:sz w:val="24"/>
                <w:szCs w:val="24"/>
              </w:rPr>
              <w:t>сапалы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реакциялар</w:t>
            </w:r>
            <w:proofErr w:type="spellEnd"/>
            <w:r w:rsidRPr="00043B80">
              <w:rPr>
                <w:rFonts w:ascii="Times New Roman" w:hAnsi="Times New Roman"/>
                <w:sz w:val="24"/>
                <w:szCs w:val="24"/>
              </w:rPr>
              <w:t xml:space="preserve"> жүргізеді;</w:t>
            </w:r>
          </w:p>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rPr>
              <w:t xml:space="preserve">6) </w:t>
            </w:r>
            <w:r w:rsidRPr="00043B80">
              <w:rPr>
                <w:rFonts w:ascii="Times New Roman" w:hAnsi="Times New Roman"/>
                <w:sz w:val="24"/>
                <w:szCs w:val="24"/>
                <w:lang w:val="kk-KZ"/>
              </w:rPr>
              <w:t>Й</w:t>
            </w:r>
            <w:r w:rsidRPr="00043B80">
              <w:rPr>
                <w:rFonts w:ascii="Times New Roman" w:hAnsi="Times New Roman"/>
                <w:sz w:val="24"/>
                <w:szCs w:val="24"/>
              </w:rPr>
              <w:t xml:space="preserve">одтың </w:t>
            </w:r>
            <w:proofErr w:type="spellStart"/>
            <w:r w:rsidRPr="00043B80">
              <w:rPr>
                <w:rFonts w:ascii="Times New Roman" w:hAnsi="Times New Roman"/>
                <w:sz w:val="24"/>
                <w:szCs w:val="24"/>
              </w:rPr>
              <w:t>адам</w:t>
            </w:r>
            <w:proofErr w:type="spellEnd"/>
            <w:r w:rsidRPr="00043B80">
              <w:rPr>
                <w:rFonts w:ascii="Times New Roman" w:hAnsi="Times New Roman"/>
                <w:sz w:val="24"/>
                <w:szCs w:val="24"/>
              </w:rPr>
              <w:t xml:space="preserve"> ағзасындағы биологиялық </w:t>
            </w:r>
            <w:proofErr w:type="gramStart"/>
            <w:r w:rsidRPr="00043B80">
              <w:rPr>
                <w:rFonts w:ascii="Times New Roman" w:hAnsi="Times New Roman"/>
                <w:sz w:val="24"/>
                <w:szCs w:val="24"/>
              </w:rPr>
              <w:t>р</w:t>
            </w:r>
            <w:proofErr w:type="gramEnd"/>
            <w:r w:rsidRPr="00043B80">
              <w:rPr>
                <w:rFonts w:ascii="Times New Roman" w:hAnsi="Times New Roman"/>
                <w:sz w:val="24"/>
                <w:szCs w:val="24"/>
              </w:rPr>
              <w:t xml:space="preserve">өлін, йод тапшылығына </w:t>
            </w:r>
            <w:proofErr w:type="spellStart"/>
            <w:r w:rsidRPr="00043B80">
              <w:rPr>
                <w:rFonts w:ascii="Times New Roman" w:hAnsi="Times New Roman"/>
                <w:sz w:val="24"/>
                <w:szCs w:val="24"/>
              </w:rPr>
              <w:t>байланысты</w:t>
            </w:r>
            <w:proofErr w:type="spellEnd"/>
            <w:r w:rsidRPr="00043B80">
              <w:rPr>
                <w:rFonts w:ascii="Times New Roman" w:hAnsi="Times New Roman"/>
                <w:sz w:val="24"/>
                <w:szCs w:val="24"/>
              </w:rPr>
              <w:t xml:space="preserve"> аурулардың </w:t>
            </w:r>
            <w:proofErr w:type="spellStart"/>
            <w:r w:rsidRPr="00043B80">
              <w:rPr>
                <w:rFonts w:ascii="Times New Roman" w:hAnsi="Times New Roman"/>
                <w:sz w:val="24"/>
                <w:szCs w:val="24"/>
              </w:rPr>
              <w:t>пайда</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болуын</w:t>
            </w:r>
            <w:proofErr w:type="spellEnd"/>
            <w:r w:rsidRPr="00043B80">
              <w:rPr>
                <w:rFonts w:ascii="Times New Roman" w:hAnsi="Times New Roman"/>
                <w:sz w:val="24"/>
                <w:szCs w:val="24"/>
              </w:rPr>
              <w:t xml:space="preserve"> түсіндіреді</w:t>
            </w:r>
            <w:r w:rsidRPr="00043B80">
              <w:rPr>
                <w:rFonts w:ascii="Times New Roman" w:hAnsi="Times New Roman"/>
                <w:sz w:val="24"/>
                <w:szCs w:val="24"/>
                <w:lang w:val="kk-KZ"/>
              </w:rPr>
              <w:t>.</w:t>
            </w:r>
          </w:p>
        </w:tc>
      </w:tr>
      <w:tr w:rsidR="00742851" w:rsidRPr="00043B80" w:rsidTr="00EA0E28">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proofErr w:type="spellStart"/>
            <w:r w:rsidRPr="00043B80">
              <w:rPr>
                <w:rFonts w:ascii="Times New Roman" w:eastAsia="Times New Roman" w:hAnsi="Times New Roman"/>
                <w:spacing w:val="2"/>
                <w:sz w:val="24"/>
                <w:szCs w:val="24"/>
              </w:rPr>
              <w:t>Галогендер</w:t>
            </w:r>
            <w:proofErr w:type="spellEnd"/>
            <w:r w:rsidRPr="00043B80">
              <w:rPr>
                <w:rFonts w:ascii="Times New Roman" w:eastAsia="Times New Roman" w:hAnsi="Times New Roman"/>
                <w:spacing w:val="2"/>
                <w:sz w:val="24"/>
                <w:szCs w:val="24"/>
              </w:rPr>
              <w:t xml:space="preserve"> қасиеттерін </w:t>
            </w:r>
            <w:proofErr w:type="spellStart"/>
            <w:r w:rsidRPr="00043B80">
              <w:rPr>
                <w:rFonts w:ascii="Times New Roman" w:eastAsia="Times New Roman" w:hAnsi="Times New Roman"/>
                <w:spacing w:val="2"/>
                <w:sz w:val="24"/>
                <w:szCs w:val="24"/>
              </w:rPr>
              <w:t>зерттеу</w:t>
            </w:r>
            <w:proofErr w:type="spellEnd"/>
            <w:r w:rsidRPr="00043B80">
              <w:rPr>
                <w:rFonts w:ascii="Times New Roman" w:eastAsia="Times New Roman" w:hAnsi="Times New Roman"/>
                <w:spacing w:val="2"/>
                <w:sz w:val="24"/>
                <w:szCs w:val="24"/>
              </w:rPr>
              <w:t xml:space="preserve"> және </w:t>
            </w:r>
            <w:proofErr w:type="spellStart"/>
            <w:r w:rsidRPr="00043B80">
              <w:rPr>
                <w:rFonts w:ascii="Times New Roman" w:eastAsia="Times New Roman" w:hAnsi="Times New Roman"/>
                <w:spacing w:val="2"/>
                <w:sz w:val="24"/>
                <w:szCs w:val="24"/>
              </w:rPr>
              <w:t>сулы</w:t>
            </w:r>
            <w:proofErr w:type="spellEnd"/>
            <w:r w:rsidRPr="00043B80">
              <w:rPr>
                <w:rFonts w:ascii="Times New Roman" w:eastAsia="Times New Roman" w:hAnsi="Times New Roman"/>
                <w:spacing w:val="2"/>
                <w:sz w:val="24"/>
                <w:szCs w:val="24"/>
              </w:rPr>
              <w:t xml:space="preserve"> </w:t>
            </w:r>
            <w:proofErr w:type="spellStart"/>
            <w:r w:rsidRPr="00043B80">
              <w:rPr>
                <w:rFonts w:ascii="Times New Roman" w:eastAsia="Times New Roman" w:hAnsi="Times New Roman"/>
                <w:spacing w:val="2"/>
                <w:sz w:val="24"/>
                <w:szCs w:val="24"/>
              </w:rPr>
              <w:t>ерітіндідегі</w:t>
            </w:r>
            <w:proofErr w:type="spellEnd"/>
            <w:r w:rsidRPr="00043B80">
              <w:rPr>
                <w:rFonts w:ascii="Times New Roman" w:eastAsia="Times New Roman" w:hAnsi="Times New Roman"/>
                <w:spacing w:val="2"/>
                <w:sz w:val="24"/>
                <w:szCs w:val="24"/>
              </w:rPr>
              <w:t xml:space="preserve"> галогенид</w:t>
            </w:r>
            <w:r w:rsidRPr="00043B80">
              <w:rPr>
                <w:rFonts w:ascii="Times New Roman" w:eastAsia="Times New Roman" w:hAnsi="Times New Roman"/>
                <w:spacing w:val="2"/>
                <w:sz w:val="24"/>
                <w:szCs w:val="24"/>
                <w:lang w:val="kk-KZ"/>
              </w:rPr>
              <w:t>-</w:t>
            </w:r>
            <w:proofErr w:type="spellStart"/>
            <w:r w:rsidRPr="00043B80">
              <w:rPr>
                <w:rFonts w:ascii="Times New Roman" w:eastAsia="Times New Roman" w:hAnsi="Times New Roman"/>
                <w:spacing w:val="2"/>
                <w:sz w:val="24"/>
                <w:szCs w:val="24"/>
              </w:rPr>
              <w:t>иондарын</w:t>
            </w:r>
            <w:proofErr w:type="spellEnd"/>
            <w:r w:rsidRPr="00043B80">
              <w:rPr>
                <w:rFonts w:ascii="Times New Roman" w:eastAsia="Times New Roman" w:hAnsi="Times New Roman"/>
                <w:spacing w:val="2"/>
                <w:sz w:val="24"/>
                <w:szCs w:val="24"/>
              </w:rPr>
              <w:t xml:space="preserve"> анықтау</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w:t>
            </w:r>
            <w:r w:rsidRPr="00043B80">
              <w:rPr>
                <w:rFonts w:ascii="Times New Roman" w:hAnsi="Times New Roman"/>
                <w:sz w:val="24"/>
                <w:szCs w:val="24"/>
                <w:lang w:val="kk-KZ"/>
              </w:rPr>
              <w:t>1</w:t>
            </w:r>
            <w:r w:rsidRPr="00043B80">
              <w:rPr>
                <w:rFonts w:ascii="Times New Roman" w:hAnsi="Times New Roman"/>
                <w:sz w:val="24"/>
                <w:szCs w:val="24"/>
              </w:rPr>
              <w:t xml:space="preserve"> практикалық жұмысты </w:t>
            </w:r>
            <w:proofErr w:type="spellStart"/>
            <w:r w:rsidRPr="00043B80">
              <w:rPr>
                <w:rFonts w:ascii="Times New Roman" w:hAnsi="Times New Roman"/>
                <w:sz w:val="24"/>
                <w:szCs w:val="24"/>
              </w:rPr>
              <w:t>орындау</w:t>
            </w:r>
            <w:proofErr w:type="spellEnd"/>
            <w:r w:rsidRPr="00043B80">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C674F1" w:rsidRPr="00043B80" w:rsidRDefault="00C674F1" w:rsidP="00C674F1">
            <w:pPr>
              <w:spacing w:after="0" w:line="240" w:lineRule="auto"/>
              <w:rPr>
                <w:rFonts w:ascii="Times New Roman" w:hAnsi="Times New Roman"/>
                <w:sz w:val="24"/>
                <w:szCs w:val="24"/>
              </w:rPr>
            </w:pPr>
            <w:r w:rsidRPr="00043B80">
              <w:rPr>
                <w:rFonts w:ascii="Times New Roman" w:hAnsi="Times New Roman"/>
                <w:sz w:val="24"/>
                <w:szCs w:val="24"/>
              </w:rPr>
              <w:t xml:space="preserve">1) </w:t>
            </w:r>
            <w:r w:rsidRPr="00043B80">
              <w:rPr>
                <w:rFonts w:ascii="Times New Roman" w:hAnsi="Times New Roman"/>
                <w:sz w:val="24"/>
                <w:szCs w:val="24"/>
                <w:lang w:val="kk-KZ"/>
              </w:rPr>
              <w:t>Галогендердің қасиеттерін эксперименталды түрде зерттейді</w:t>
            </w:r>
            <w:r w:rsidRPr="00043B80">
              <w:rPr>
                <w:rFonts w:ascii="Times New Roman" w:hAnsi="Times New Roman"/>
                <w:sz w:val="24"/>
                <w:szCs w:val="24"/>
              </w:rPr>
              <w:t>;</w:t>
            </w:r>
          </w:p>
          <w:p w:rsidR="00C674F1" w:rsidRPr="00043B80" w:rsidRDefault="00C674F1" w:rsidP="00C674F1">
            <w:pPr>
              <w:spacing w:after="0" w:line="240" w:lineRule="auto"/>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Сулы ерітіндідегі галоген иондарының сапалық реакцияларын эксперименталды түрде растайды</w:t>
            </w:r>
            <w:r w:rsidRPr="00043B80">
              <w:rPr>
                <w:rFonts w:ascii="Times New Roman" w:hAnsi="Times New Roman"/>
                <w:sz w:val="24"/>
                <w:szCs w:val="24"/>
              </w:rPr>
              <w:t>;</w:t>
            </w:r>
          </w:p>
          <w:p w:rsidR="00742851" w:rsidRPr="00043B80" w:rsidRDefault="00C674F1" w:rsidP="00C674F1">
            <w:pPr>
              <w:spacing w:after="0" w:line="240" w:lineRule="auto"/>
              <w:jc w:val="both"/>
              <w:rPr>
                <w:rFonts w:ascii="Times New Roman" w:hAnsi="Times New Roman"/>
                <w:sz w:val="24"/>
                <w:szCs w:val="24"/>
                <w:lang w:val="kk-KZ"/>
              </w:rPr>
            </w:pPr>
            <w:r w:rsidRPr="00043B80">
              <w:rPr>
                <w:rFonts w:ascii="Times New Roman" w:hAnsi="Times New Roman"/>
                <w:sz w:val="24"/>
                <w:szCs w:val="24"/>
              </w:rPr>
              <w:t xml:space="preserve">3) </w:t>
            </w:r>
            <w:r w:rsidRPr="00043B80">
              <w:rPr>
                <w:rFonts w:ascii="Times New Roman" w:hAnsi="Times New Roman"/>
                <w:sz w:val="24"/>
                <w:szCs w:val="24"/>
                <w:lang w:val="kk-KZ"/>
              </w:rPr>
              <w:t xml:space="preserve">аниондарды анықтау үшін </w:t>
            </w:r>
            <w:proofErr w:type="gramStart"/>
            <w:r w:rsidRPr="00043B80">
              <w:rPr>
                <w:rFonts w:ascii="Times New Roman" w:hAnsi="Times New Roman"/>
                <w:sz w:val="24"/>
                <w:szCs w:val="24"/>
                <w:lang w:val="kk-KZ"/>
              </w:rPr>
              <w:t>тәж</w:t>
            </w:r>
            <w:proofErr w:type="gramEnd"/>
            <w:r w:rsidRPr="00043B80">
              <w:rPr>
                <w:rFonts w:ascii="Times New Roman" w:hAnsi="Times New Roman"/>
                <w:sz w:val="24"/>
                <w:szCs w:val="24"/>
                <w:lang w:val="kk-KZ"/>
              </w:rPr>
              <w:t>ірибе жоспарын жасайды</w:t>
            </w:r>
          </w:p>
        </w:tc>
      </w:tr>
      <w:tr w:rsidR="00742851" w:rsidRPr="00043B80" w:rsidTr="00EA0E28">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tabs>
                <w:tab w:val="left" w:pos="214"/>
              </w:tabs>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sz w:val="24"/>
                <w:szCs w:val="24"/>
                <w:lang w:eastAsia="en-GB"/>
              </w:rPr>
            </w:pPr>
            <w:r w:rsidRPr="00043B80">
              <w:rPr>
                <w:rFonts w:ascii="Times New Roman" w:hAnsi="Times New Roman"/>
                <w:sz w:val="24"/>
                <w:szCs w:val="24"/>
                <w:lang w:eastAsia="en-GB"/>
              </w:rPr>
              <w:t>2 (II</w:t>
            </w:r>
            <w:proofErr w:type="gramStart"/>
            <w:r w:rsidRPr="00043B80">
              <w:rPr>
                <w:rFonts w:ascii="Times New Roman" w:hAnsi="Times New Roman"/>
                <w:sz w:val="24"/>
                <w:szCs w:val="24"/>
                <w:lang w:eastAsia="en-GB"/>
              </w:rPr>
              <w:t>А</w:t>
            </w:r>
            <w:proofErr w:type="gramEnd"/>
            <w:r w:rsidRPr="00043B80">
              <w:rPr>
                <w:rFonts w:ascii="Times New Roman" w:hAnsi="Times New Roman"/>
                <w:sz w:val="24"/>
                <w:szCs w:val="24"/>
                <w:lang w:eastAsia="en-GB"/>
              </w:rPr>
              <w:t xml:space="preserve">) </w:t>
            </w:r>
            <w:r w:rsidRPr="00043B80">
              <w:rPr>
                <w:rFonts w:ascii="Times New Roman" w:hAnsi="Times New Roman"/>
                <w:sz w:val="24"/>
                <w:szCs w:val="24"/>
                <w:lang w:val="kk-KZ" w:eastAsia="en-GB"/>
              </w:rPr>
              <w:t>топ элементтері</w:t>
            </w:r>
            <w:r w:rsidRPr="00043B80">
              <w:rPr>
                <w:rFonts w:ascii="Times New Roman" w:hAnsi="Times New Roman"/>
                <w:sz w:val="24"/>
                <w:szCs w:val="24"/>
                <w:lang w:eastAsia="en-GB"/>
              </w:rPr>
              <w:t xml:space="preserve">. 2 (II) </w:t>
            </w:r>
            <w:r w:rsidRPr="00043B80">
              <w:rPr>
                <w:rFonts w:ascii="Times New Roman" w:hAnsi="Times New Roman"/>
                <w:sz w:val="24"/>
                <w:szCs w:val="24"/>
                <w:lang w:val="kk-KZ" w:eastAsia="en-GB"/>
              </w:rPr>
              <w:t>топ элементтерінің физикалық қасиеті</w:t>
            </w:r>
            <w:r w:rsidRPr="00043B80">
              <w:rPr>
                <w:rFonts w:ascii="Times New Roman" w:hAnsi="Times New Roman"/>
                <w:sz w:val="24"/>
                <w:szCs w:val="24"/>
                <w:lang w:eastAsia="en-GB"/>
              </w:rPr>
              <w:t xml:space="preserve">. 2 (II) </w:t>
            </w:r>
            <w:r w:rsidRPr="00043B80">
              <w:rPr>
                <w:rFonts w:ascii="Times New Roman" w:hAnsi="Times New Roman"/>
                <w:sz w:val="24"/>
                <w:szCs w:val="24"/>
                <w:lang w:val="kk-KZ" w:eastAsia="en-GB"/>
              </w:rPr>
              <w:t>топ элементтерінің химиялық қасиеті. Табиғи карбонаттар.</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eastAsia="en-GB"/>
              </w:rPr>
              <w:t xml:space="preserve">1. Периодтық жүйенің 2 (ІІА) тобының </w:t>
            </w:r>
            <w:proofErr w:type="spellStart"/>
            <w:r w:rsidRPr="00043B80">
              <w:rPr>
                <w:rFonts w:ascii="Times New Roman" w:hAnsi="Times New Roman"/>
                <w:sz w:val="24"/>
                <w:szCs w:val="24"/>
                <w:lang w:eastAsia="en-GB"/>
              </w:rPr>
              <w:t>элементтеріне</w:t>
            </w:r>
            <w:proofErr w:type="spellEnd"/>
            <w:r w:rsidRPr="00043B80">
              <w:rPr>
                <w:rFonts w:ascii="Times New Roman" w:hAnsi="Times New Roman"/>
                <w:sz w:val="24"/>
                <w:szCs w:val="24"/>
                <w:lang w:eastAsia="en-GB"/>
              </w:rPr>
              <w:t xml:space="preserve"> </w:t>
            </w:r>
            <w:proofErr w:type="spellStart"/>
            <w:r w:rsidRPr="00043B80">
              <w:rPr>
                <w:rFonts w:ascii="Times New Roman" w:hAnsi="Times New Roman"/>
                <w:sz w:val="24"/>
                <w:szCs w:val="24"/>
                <w:lang w:eastAsia="en-GB"/>
              </w:rPr>
              <w:t>сипаттама</w:t>
            </w:r>
            <w:proofErr w:type="spellEnd"/>
            <w:r w:rsidRPr="00043B80">
              <w:rPr>
                <w:rFonts w:ascii="Times New Roman" w:hAnsi="Times New Roman"/>
                <w:sz w:val="24"/>
                <w:szCs w:val="24"/>
                <w:lang w:eastAsia="en-GB"/>
              </w:rPr>
              <w:t xml:space="preserve"> </w:t>
            </w:r>
            <w:proofErr w:type="spellStart"/>
            <w:r w:rsidRPr="00043B80">
              <w:rPr>
                <w:rFonts w:ascii="Times New Roman" w:hAnsi="Times New Roman"/>
                <w:sz w:val="24"/>
                <w:szCs w:val="24"/>
                <w:lang w:eastAsia="en-GB"/>
              </w:rPr>
              <w:t>бер</w:t>
            </w:r>
            <w:proofErr w:type="spellEnd"/>
            <w:r w:rsidRPr="00043B80">
              <w:rPr>
                <w:rFonts w:ascii="Times New Roman" w:hAnsi="Times New Roman"/>
                <w:sz w:val="24"/>
                <w:szCs w:val="24"/>
                <w:lang w:val="kk-KZ" w:eastAsia="en-GB"/>
              </w:rPr>
              <w:t>у.</w:t>
            </w:r>
          </w:p>
        </w:tc>
        <w:tc>
          <w:tcPr>
            <w:tcW w:w="2268" w:type="dxa"/>
            <w:tcBorders>
              <w:top w:val="single" w:sz="4" w:space="0" w:color="auto"/>
              <w:left w:val="single" w:sz="4" w:space="0" w:color="auto"/>
              <w:bottom w:val="single" w:sz="4" w:space="0" w:color="auto"/>
              <w:right w:val="single" w:sz="4" w:space="0" w:color="auto"/>
            </w:tcBorders>
          </w:tcPr>
          <w:p w:rsidR="0008132F" w:rsidRPr="00043B80" w:rsidRDefault="0008132F" w:rsidP="0008132F">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val="kk-KZ" w:eastAsia="en-GB"/>
              </w:rPr>
              <w:t>1) 2 (ІІ А) топ элементтерінің физикалық қасиеттерінің өзгеру заңдылықтарын түсіндіреді;</w:t>
            </w:r>
          </w:p>
          <w:p w:rsidR="0008132F" w:rsidRPr="00043B80" w:rsidRDefault="0008132F" w:rsidP="0008132F">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val="kk-KZ" w:eastAsia="en-GB"/>
              </w:rPr>
              <w:t>2) Судың кермектігін жою тәсілдері үшін реакция  теңдеулерін жазады;</w:t>
            </w:r>
          </w:p>
          <w:p w:rsidR="0008132F" w:rsidRPr="00043B80" w:rsidRDefault="0008132F" w:rsidP="0008132F">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val="kk-KZ" w:eastAsia="en-GB"/>
              </w:rPr>
              <w:t>3) Сілтілік жер металдарының маңызды қосылыстарын қолдануды ашады;</w:t>
            </w:r>
          </w:p>
          <w:p w:rsidR="0008132F" w:rsidRPr="00043B80" w:rsidRDefault="0008132F" w:rsidP="0008132F">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val="kk-KZ" w:eastAsia="en-GB"/>
              </w:rPr>
              <w:t>4) Кальций мен магний қосылыстарының биологиялық рөлін түсіндіреді;</w:t>
            </w:r>
          </w:p>
          <w:p w:rsidR="00742851" w:rsidRPr="00043B80" w:rsidRDefault="0008132F" w:rsidP="0008132F">
            <w:pPr>
              <w:tabs>
                <w:tab w:val="left" w:pos="214"/>
              </w:tabs>
              <w:spacing w:after="0" w:line="240" w:lineRule="auto"/>
              <w:rPr>
                <w:rFonts w:ascii="Times New Roman" w:hAnsi="Times New Roman"/>
                <w:sz w:val="24"/>
                <w:szCs w:val="24"/>
                <w:lang w:val="kk-KZ" w:eastAsia="en-GB"/>
              </w:rPr>
            </w:pPr>
            <w:r w:rsidRPr="00043B80">
              <w:rPr>
                <w:rFonts w:ascii="Times New Roman" w:hAnsi="Times New Roman"/>
                <w:sz w:val="24"/>
                <w:szCs w:val="24"/>
                <w:lang w:val="kk-KZ" w:eastAsia="en-GB"/>
              </w:rPr>
              <w:t xml:space="preserve">5) Кальций, магний және олардың маңызды </w:t>
            </w:r>
            <w:r w:rsidRPr="00043B80">
              <w:rPr>
                <w:rFonts w:ascii="Times New Roman" w:hAnsi="Times New Roman"/>
                <w:sz w:val="24"/>
                <w:szCs w:val="24"/>
                <w:lang w:val="kk-KZ" w:eastAsia="en-GB"/>
              </w:rPr>
              <w:lastRenderedPageBreak/>
              <w:t>қосылыстарының негізгі қасиеттерін сипаттайтын реакциялар теңдеулерін құрайды.</w:t>
            </w:r>
          </w:p>
        </w:tc>
      </w:tr>
      <w:tr w:rsidR="00742851" w:rsidRPr="00043B80" w:rsidTr="00EA0E28">
        <w:trPr>
          <w:trHeight w:val="721"/>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sz w:val="24"/>
                <w:szCs w:val="24"/>
                <w:lang w:val="kk-KZ"/>
              </w:rPr>
              <w:t>Эксперименттік есептер шығару.</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bCs/>
                <w:sz w:val="24"/>
                <w:szCs w:val="24"/>
              </w:rPr>
              <w:t xml:space="preserve"> №</w:t>
            </w:r>
            <w:r w:rsidRPr="00043B80">
              <w:rPr>
                <w:rFonts w:ascii="Times New Roman" w:hAnsi="Times New Roman"/>
                <w:bCs/>
                <w:sz w:val="24"/>
                <w:szCs w:val="24"/>
                <w:lang w:val="kk-KZ"/>
              </w:rPr>
              <w:t>2 практикалық жұмысты орындау.</w:t>
            </w:r>
          </w:p>
        </w:tc>
        <w:tc>
          <w:tcPr>
            <w:tcW w:w="2268" w:type="dxa"/>
            <w:tcBorders>
              <w:top w:val="single" w:sz="4" w:space="0" w:color="auto"/>
              <w:left w:val="single" w:sz="4" w:space="0" w:color="auto"/>
              <w:bottom w:val="single" w:sz="4" w:space="0" w:color="auto"/>
              <w:right w:val="single" w:sz="4" w:space="0" w:color="auto"/>
            </w:tcBorders>
          </w:tcPr>
          <w:p w:rsidR="006673CE" w:rsidRPr="00043B80" w:rsidRDefault="006673CE" w:rsidP="006673CE">
            <w:pPr>
              <w:spacing w:after="0" w:line="240" w:lineRule="auto"/>
              <w:rPr>
                <w:rFonts w:ascii="Times New Roman" w:hAnsi="Times New Roman"/>
                <w:sz w:val="24"/>
                <w:szCs w:val="24"/>
                <w:lang w:val="kk-KZ"/>
              </w:rPr>
            </w:pPr>
            <w:r w:rsidRPr="00043B80">
              <w:rPr>
                <w:rFonts w:ascii="Times New Roman" w:hAnsi="Times New Roman"/>
                <w:sz w:val="24"/>
                <w:szCs w:val="24"/>
              </w:rPr>
              <w:t xml:space="preserve">1) </w:t>
            </w:r>
            <w:r w:rsidRPr="00043B80">
              <w:rPr>
                <w:rFonts w:ascii="Times New Roman" w:hAnsi="Times New Roman"/>
                <w:sz w:val="24"/>
                <w:szCs w:val="24"/>
                <w:lang w:val="kk-KZ"/>
              </w:rPr>
              <w:t xml:space="preserve">Мыс пен мырыштың қасиеттерін </w:t>
            </w:r>
            <w:proofErr w:type="gramStart"/>
            <w:r w:rsidRPr="00043B80">
              <w:rPr>
                <w:rFonts w:ascii="Times New Roman" w:hAnsi="Times New Roman"/>
                <w:sz w:val="24"/>
                <w:szCs w:val="24"/>
                <w:lang w:val="kk-KZ"/>
              </w:rPr>
              <w:t>тәж</w:t>
            </w:r>
            <w:proofErr w:type="gramEnd"/>
            <w:r w:rsidRPr="00043B80">
              <w:rPr>
                <w:rFonts w:ascii="Times New Roman" w:hAnsi="Times New Roman"/>
                <w:sz w:val="24"/>
                <w:szCs w:val="24"/>
                <w:lang w:val="kk-KZ"/>
              </w:rPr>
              <w:t>ірибе жүзінде дәлелдейді</w:t>
            </w:r>
            <w:r w:rsidRPr="00043B80">
              <w:rPr>
                <w:rFonts w:ascii="Times New Roman" w:hAnsi="Times New Roman"/>
                <w:sz w:val="24"/>
                <w:szCs w:val="24"/>
              </w:rPr>
              <w:t>;</w:t>
            </w:r>
          </w:p>
          <w:p w:rsidR="006673CE" w:rsidRPr="00043B80" w:rsidRDefault="006673CE" w:rsidP="006673CE">
            <w:pPr>
              <w:spacing w:after="0" w:line="240" w:lineRule="auto"/>
              <w:rPr>
                <w:rFonts w:ascii="Times New Roman" w:hAnsi="Times New Roman"/>
                <w:sz w:val="24"/>
                <w:szCs w:val="24"/>
                <w:lang w:val="kk-KZ"/>
              </w:rPr>
            </w:pPr>
            <w:r w:rsidRPr="00043B80">
              <w:rPr>
                <w:rFonts w:ascii="Times New Roman" w:hAnsi="Times New Roman"/>
                <w:sz w:val="24"/>
                <w:szCs w:val="24"/>
                <w:lang w:val="kk-KZ"/>
              </w:rPr>
              <w:t>2) Мыс және мырыш гидроксиді эксперимент түрінде алынады;</w:t>
            </w:r>
          </w:p>
          <w:p w:rsidR="006673CE" w:rsidRPr="00043B80" w:rsidRDefault="006673CE" w:rsidP="006673CE">
            <w:pPr>
              <w:spacing w:after="0" w:line="240" w:lineRule="auto"/>
              <w:rPr>
                <w:rFonts w:ascii="Times New Roman" w:hAnsi="Times New Roman"/>
                <w:sz w:val="24"/>
                <w:szCs w:val="24"/>
                <w:lang w:val="kk-KZ"/>
              </w:rPr>
            </w:pPr>
            <w:r w:rsidRPr="00043B80">
              <w:rPr>
                <w:rFonts w:ascii="Times New Roman" w:hAnsi="Times New Roman"/>
                <w:sz w:val="24"/>
                <w:szCs w:val="24"/>
                <w:lang w:val="kk-KZ"/>
              </w:rPr>
              <w:t>3) Кальций иондарына сапалы реакцияларды зерттейді (жалынның бояуы);</w:t>
            </w:r>
          </w:p>
          <w:p w:rsidR="006673CE" w:rsidRPr="00043B80" w:rsidRDefault="006673CE" w:rsidP="006673CE">
            <w:pPr>
              <w:spacing w:after="0" w:line="240" w:lineRule="auto"/>
              <w:rPr>
                <w:rFonts w:ascii="Times New Roman" w:hAnsi="Times New Roman"/>
                <w:sz w:val="24"/>
                <w:szCs w:val="24"/>
                <w:lang w:val="kk-KZ"/>
              </w:rPr>
            </w:pPr>
            <w:r w:rsidRPr="00043B80">
              <w:rPr>
                <w:rFonts w:ascii="Times New Roman" w:hAnsi="Times New Roman"/>
                <w:sz w:val="24"/>
                <w:szCs w:val="24"/>
              </w:rPr>
              <w:t>4) Cu2+</w:t>
            </w:r>
            <w:r w:rsidRPr="00043B80">
              <w:rPr>
                <w:rFonts w:ascii="Times New Roman" w:hAnsi="Times New Roman"/>
                <w:sz w:val="24"/>
                <w:szCs w:val="24"/>
                <w:lang w:val="kk-KZ"/>
              </w:rPr>
              <w:t>,</w:t>
            </w:r>
            <w:r w:rsidRPr="00043B80">
              <w:rPr>
                <w:rFonts w:ascii="Times New Roman" w:hAnsi="Times New Roman"/>
                <w:sz w:val="24"/>
                <w:szCs w:val="24"/>
              </w:rPr>
              <w:t>Zn2+</w:t>
            </w:r>
            <w:r w:rsidRPr="00043B80">
              <w:rPr>
                <w:rFonts w:ascii="Times New Roman" w:hAnsi="Times New Roman"/>
                <w:sz w:val="24"/>
                <w:szCs w:val="24"/>
                <w:lang w:val="kk-KZ"/>
              </w:rPr>
              <w:t>.</w:t>
            </w:r>
            <w:proofErr w:type="spellStart"/>
            <w:r w:rsidRPr="00043B80">
              <w:rPr>
                <w:rFonts w:ascii="Times New Roman" w:hAnsi="Times New Roman"/>
                <w:sz w:val="24"/>
                <w:szCs w:val="24"/>
              </w:rPr>
              <w:t>иондарын</w:t>
            </w:r>
            <w:proofErr w:type="spellEnd"/>
            <w:r w:rsidRPr="00043B80">
              <w:rPr>
                <w:rFonts w:ascii="Times New Roman" w:hAnsi="Times New Roman"/>
                <w:sz w:val="24"/>
                <w:szCs w:val="24"/>
              </w:rPr>
              <w:t xml:space="preserve"> </w:t>
            </w:r>
            <w:r w:rsidR="00043B80" w:rsidRPr="00043B80">
              <w:rPr>
                <w:rFonts w:ascii="Times New Roman" w:hAnsi="Times New Roman"/>
                <w:sz w:val="24"/>
                <w:szCs w:val="24"/>
                <w:lang w:val="kk-KZ"/>
              </w:rPr>
              <w:t>ажыратады.</w:t>
            </w:r>
          </w:p>
          <w:p w:rsidR="00742851" w:rsidRPr="00043B80" w:rsidRDefault="00742851" w:rsidP="00E455A1">
            <w:pPr>
              <w:spacing w:after="0" w:line="240" w:lineRule="auto"/>
              <w:rPr>
                <w:rFonts w:ascii="Times New Roman" w:hAnsi="Times New Roman"/>
                <w:sz w:val="24"/>
                <w:szCs w:val="24"/>
              </w:rPr>
            </w:pPr>
          </w:p>
        </w:tc>
      </w:tr>
      <w:tr w:rsidR="00742851" w:rsidRPr="00043B80" w:rsidTr="00EA0E28">
        <w:trPr>
          <w:trHeight w:val="435"/>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rPr>
            </w:pPr>
            <w:r w:rsidRPr="00043B80">
              <w:rPr>
                <w:rFonts w:ascii="Times New Roman" w:hAnsi="Times New Roman"/>
                <w:bCs/>
                <w:sz w:val="24"/>
                <w:szCs w:val="24"/>
                <w:lang w:val="kk-KZ"/>
              </w:rPr>
              <w:t>Металдар және құймаларды алу</w:t>
            </w:r>
            <w:r w:rsidRPr="00043B80">
              <w:rPr>
                <w:rFonts w:ascii="Times New Roman" w:hAnsi="Times New Roman"/>
                <w:bCs/>
                <w:sz w:val="24"/>
                <w:szCs w:val="24"/>
              </w:rPr>
              <w:t>.Метал</w:t>
            </w:r>
            <w:r w:rsidRPr="00043B80">
              <w:rPr>
                <w:rFonts w:ascii="Times New Roman" w:hAnsi="Times New Roman"/>
                <w:bCs/>
                <w:sz w:val="24"/>
                <w:szCs w:val="24"/>
                <w:lang w:val="kk-KZ"/>
              </w:rPr>
              <w:t>дар</w:t>
            </w:r>
            <w:r w:rsidRPr="00043B80">
              <w:rPr>
                <w:rFonts w:ascii="Times New Roman" w:hAnsi="Times New Roman"/>
                <w:bCs/>
                <w:sz w:val="24"/>
                <w:szCs w:val="24"/>
                <w:u w:val="single"/>
              </w:rPr>
              <w:t xml:space="preserve">. </w:t>
            </w:r>
            <w:r w:rsidRPr="00043B80">
              <w:rPr>
                <w:rFonts w:ascii="Times New Roman" w:hAnsi="Times New Roman"/>
                <w:bCs/>
                <w:sz w:val="24"/>
                <w:szCs w:val="24"/>
                <w:lang w:val="kk-KZ"/>
              </w:rPr>
              <w:t>Металдардың алыну жолдары</w:t>
            </w:r>
            <w:r w:rsidRPr="00043B80">
              <w:rPr>
                <w:rFonts w:ascii="Times New Roman" w:hAnsi="Times New Roman"/>
                <w:bCs/>
                <w:sz w:val="24"/>
                <w:szCs w:val="24"/>
              </w:rPr>
              <w:t xml:space="preserve">. </w:t>
            </w:r>
            <w:r w:rsidRPr="00043B80">
              <w:rPr>
                <w:rFonts w:ascii="Times New Roman" w:hAnsi="Times New Roman"/>
                <w:bCs/>
                <w:sz w:val="24"/>
                <w:szCs w:val="24"/>
                <w:lang w:val="kk-KZ"/>
              </w:rPr>
              <w:t>Құймалар</w:t>
            </w:r>
            <w:r w:rsidRPr="00043B80">
              <w:rPr>
                <w:rFonts w:ascii="Times New Roman" w:hAnsi="Times New Roman"/>
                <w:bCs/>
                <w:sz w:val="24"/>
                <w:szCs w:val="24"/>
              </w:rPr>
              <w:t xml:space="preserve">. </w:t>
            </w:r>
            <w:r w:rsidRPr="00043B80">
              <w:rPr>
                <w:rFonts w:ascii="Times New Roman" w:hAnsi="Times New Roman"/>
                <w:bCs/>
                <w:sz w:val="24"/>
                <w:szCs w:val="24"/>
                <w:lang w:val="kk-KZ"/>
              </w:rPr>
              <w:t>Құрылысы мен құрамы.</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rPr>
            </w:pPr>
            <w:r w:rsidRPr="00043B80">
              <w:rPr>
                <w:rFonts w:ascii="Times New Roman" w:hAnsi="Times New Roman"/>
                <w:bCs/>
                <w:sz w:val="24"/>
                <w:szCs w:val="24"/>
              </w:rPr>
              <w:t xml:space="preserve">1.Металдар мен қорытпаларды </w:t>
            </w:r>
            <w:proofErr w:type="spellStart"/>
            <w:r w:rsidRPr="00043B80">
              <w:rPr>
                <w:rFonts w:ascii="Times New Roman" w:hAnsi="Times New Roman"/>
                <w:bCs/>
                <w:sz w:val="24"/>
                <w:szCs w:val="24"/>
              </w:rPr>
              <w:t>алу</w:t>
            </w:r>
            <w:proofErr w:type="spellEnd"/>
            <w:r w:rsidRPr="00043B80">
              <w:rPr>
                <w:rFonts w:ascii="Times New Roman" w:hAnsi="Times New Roman"/>
                <w:bCs/>
                <w:sz w:val="24"/>
                <w:szCs w:val="24"/>
              </w:rPr>
              <w:t xml:space="preserve"> тәсілдері </w:t>
            </w:r>
            <w:proofErr w:type="spellStart"/>
            <w:r w:rsidRPr="00043B80">
              <w:rPr>
                <w:rFonts w:ascii="Times New Roman" w:hAnsi="Times New Roman"/>
                <w:bCs/>
                <w:sz w:val="24"/>
                <w:szCs w:val="24"/>
              </w:rPr>
              <w:t>туралы</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білу</w:t>
            </w:r>
            <w:proofErr w:type="spellEnd"/>
            <w:r w:rsidRPr="00043B80">
              <w:rPr>
                <w:rFonts w:ascii="Times New Roman" w:hAnsi="Times New Roman"/>
                <w:bCs/>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1) Қазақстандағы мыс, </w:t>
            </w:r>
            <w:proofErr w:type="spellStart"/>
            <w:r w:rsidRPr="00043B80">
              <w:rPr>
                <w:rFonts w:ascii="Times New Roman" w:hAnsi="Times New Roman"/>
                <w:sz w:val="24"/>
                <w:szCs w:val="24"/>
              </w:rPr>
              <w:t>мырыш</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темі</w:t>
            </w:r>
            <w:proofErr w:type="gramStart"/>
            <w:r w:rsidRPr="00043B80">
              <w:rPr>
                <w:rFonts w:ascii="Times New Roman" w:hAnsi="Times New Roman"/>
                <w:sz w:val="24"/>
                <w:szCs w:val="24"/>
              </w:rPr>
              <w:t>р</w:t>
            </w:r>
            <w:proofErr w:type="spellEnd"/>
            <w:proofErr w:type="gramEnd"/>
            <w:r w:rsidRPr="00043B80">
              <w:rPr>
                <w:rFonts w:ascii="Times New Roman" w:hAnsi="Times New Roman"/>
                <w:sz w:val="24"/>
                <w:szCs w:val="24"/>
              </w:rPr>
              <w:t xml:space="preserve">, хром </w:t>
            </w:r>
            <w:proofErr w:type="spellStart"/>
            <w:r w:rsidRPr="00043B80">
              <w:rPr>
                <w:rFonts w:ascii="Times New Roman" w:hAnsi="Times New Roman"/>
                <w:sz w:val="24"/>
                <w:szCs w:val="24"/>
              </w:rPr>
              <w:t>кен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орындарын</w:t>
            </w:r>
            <w:proofErr w:type="spellEnd"/>
            <w:r w:rsidRPr="00043B80">
              <w:rPr>
                <w:rFonts w:ascii="Times New Roman" w:hAnsi="Times New Roman"/>
                <w:sz w:val="24"/>
                <w:szCs w:val="24"/>
              </w:rPr>
              <w:t xml:space="preserve"> және олардың қосылыстарын </w:t>
            </w:r>
            <w:proofErr w:type="spellStart"/>
            <w:r w:rsidRPr="00043B80">
              <w:rPr>
                <w:rFonts w:ascii="Times New Roman" w:hAnsi="Times New Roman"/>
                <w:sz w:val="24"/>
                <w:szCs w:val="24"/>
              </w:rPr>
              <w:t>атайды</w:t>
            </w:r>
            <w:proofErr w:type="spellEnd"/>
            <w:r w:rsidRPr="00043B80">
              <w:rPr>
                <w:rFonts w:ascii="Times New Roman" w:hAnsi="Times New Roman"/>
                <w:sz w:val="24"/>
                <w:szCs w:val="24"/>
              </w:rPr>
              <w:t>;</w:t>
            </w:r>
          </w:p>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2) </w:t>
            </w:r>
            <w:r w:rsidRPr="00043B80">
              <w:rPr>
                <w:rFonts w:ascii="Times New Roman" w:hAnsi="Times New Roman"/>
                <w:sz w:val="24"/>
                <w:szCs w:val="24"/>
                <w:lang w:val="kk-KZ"/>
              </w:rPr>
              <w:t>М</w:t>
            </w:r>
            <w:proofErr w:type="spellStart"/>
            <w:r w:rsidRPr="00043B80">
              <w:rPr>
                <w:rFonts w:ascii="Times New Roman" w:hAnsi="Times New Roman"/>
                <w:sz w:val="24"/>
                <w:szCs w:val="24"/>
              </w:rPr>
              <w:t>ыс</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мырыш</w:t>
            </w:r>
            <w:proofErr w:type="spellEnd"/>
            <w:r w:rsidRPr="00043B80">
              <w:rPr>
                <w:rFonts w:ascii="Times New Roman" w:hAnsi="Times New Roman"/>
                <w:sz w:val="24"/>
                <w:szCs w:val="24"/>
              </w:rPr>
              <w:t>, хром және олардың маңызды қосылыстарының қасиеттері мен қолданылуын түсінді</w:t>
            </w:r>
            <w:proofErr w:type="gramStart"/>
            <w:r w:rsidRPr="00043B80">
              <w:rPr>
                <w:rFonts w:ascii="Times New Roman" w:hAnsi="Times New Roman"/>
                <w:sz w:val="24"/>
                <w:szCs w:val="24"/>
              </w:rPr>
              <w:t>ред</w:t>
            </w:r>
            <w:proofErr w:type="gramEnd"/>
            <w:r w:rsidRPr="00043B80">
              <w:rPr>
                <w:rFonts w:ascii="Times New Roman" w:hAnsi="Times New Roman"/>
                <w:sz w:val="24"/>
                <w:szCs w:val="24"/>
              </w:rPr>
              <w:t>і;</w:t>
            </w:r>
          </w:p>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3) </w:t>
            </w:r>
            <w:r w:rsidRPr="00043B80">
              <w:rPr>
                <w:rFonts w:ascii="Times New Roman" w:hAnsi="Times New Roman"/>
                <w:sz w:val="24"/>
                <w:szCs w:val="24"/>
                <w:lang w:val="kk-KZ"/>
              </w:rPr>
              <w:t>А</w:t>
            </w:r>
            <w:proofErr w:type="spellStart"/>
            <w:r w:rsidRPr="00043B80">
              <w:rPr>
                <w:rFonts w:ascii="Times New Roman" w:hAnsi="Times New Roman"/>
                <w:sz w:val="24"/>
                <w:szCs w:val="24"/>
              </w:rPr>
              <w:t>люминий</w:t>
            </w:r>
            <w:proofErr w:type="spellEnd"/>
            <w:r w:rsidRPr="00043B80">
              <w:rPr>
                <w:rFonts w:ascii="Times New Roman" w:hAnsi="Times New Roman"/>
                <w:sz w:val="24"/>
                <w:szCs w:val="24"/>
              </w:rPr>
              <w:t xml:space="preserve"> мен оның қорытпаларын қолдануды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rPr>
              <w:t>;</w:t>
            </w:r>
          </w:p>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4) </w:t>
            </w:r>
            <w:r w:rsidRPr="00043B80">
              <w:rPr>
                <w:rFonts w:ascii="Times New Roman" w:hAnsi="Times New Roman"/>
                <w:sz w:val="24"/>
                <w:szCs w:val="24"/>
                <w:lang w:val="kk-KZ"/>
              </w:rPr>
              <w:t>К</w:t>
            </w:r>
            <w:proofErr w:type="spellStart"/>
            <w:r w:rsidRPr="00043B80">
              <w:rPr>
                <w:rFonts w:ascii="Times New Roman" w:hAnsi="Times New Roman"/>
                <w:sz w:val="24"/>
                <w:szCs w:val="24"/>
              </w:rPr>
              <w:t>оррозияны</w:t>
            </w:r>
            <w:proofErr w:type="spellEnd"/>
            <w:r w:rsidRPr="00043B80">
              <w:rPr>
                <w:rFonts w:ascii="Times New Roman" w:hAnsi="Times New Roman"/>
                <w:sz w:val="24"/>
                <w:szCs w:val="24"/>
              </w:rPr>
              <w:t xml:space="preserve">, оның </w:t>
            </w:r>
            <w:proofErr w:type="spellStart"/>
            <w:r w:rsidRPr="00043B80">
              <w:rPr>
                <w:rFonts w:ascii="Times New Roman" w:hAnsi="Times New Roman"/>
                <w:sz w:val="24"/>
                <w:szCs w:val="24"/>
              </w:rPr>
              <w:t>пайда</w:t>
            </w:r>
            <w:proofErr w:type="spellEnd"/>
            <w:r w:rsidRPr="00043B80">
              <w:rPr>
                <w:rFonts w:ascii="Times New Roman" w:hAnsi="Times New Roman"/>
                <w:sz w:val="24"/>
                <w:szCs w:val="24"/>
              </w:rPr>
              <w:t xml:space="preserve"> болу </w:t>
            </w:r>
            <w:proofErr w:type="spellStart"/>
            <w:r w:rsidRPr="00043B80">
              <w:rPr>
                <w:rFonts w:ascii="Times New Roman" w:hAnsi="Times New Roman"/>
                <w:sz w:val="24"/>
                <w:szCs w:val="24"/>
              </w:rPr>
              <w:t>себептерін</w:t>
            </w:r>
            <w:proofErr w:type="spellEnd"/>
            <w:r w:rsidRPr="00043B80">
              <w:rPr>
                <w:rFonts w:ascii="Times New Roman" w:hAnsi="Times New Roman"/>
                <w:sz w:val="24"/>
                <w:szCs w:val="24"/>
              </w:rPr>
              <w:t xml:space="preserve"> және металл конструкциялардың </w:t>
            </w:r>
            <w:proofErr w:type="spellStart"/>
            <w:r w:rsidRPr="00043B80">
              <w:rPr>
                <w:rFonts w:ascii="Times New Roman" w:hAnsi="Times New Roman"/>
                <w:sz w:val="24"/>
                <w:szCs w:val="24"/>
              </w:rPr>
              <w:t>пайдалану</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мерзіміне</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теріс</w:t>
            </w:r>
            <w:proofErr w:type="spellEnd"/>
            <w:r w:rsidRPr="00043B80">
              <w:rPr>
                <w:rFonts w:ascii="Times New Roman" w:hAnsi="Times New Roman"/>
                <w:sz w:val="24"/>
                <w:szCs w:val="24"/>
              </w:rPr>
              <w:t xml:space="preserve"> әсерін түсінді</w:t>
            </w:r>
            <w:proofErr w:type="gramStart"/>
            <w:r w:rsidRPr="00043B80">
              <w:rPr>
                <w:rFonts w:ascii="Times New Roman" w:hAnsi="Times New Roman"/>
                <w:sz w:val="24"/>
                <w:szCs w:val="24"/>
              </w:rPr>
              <w:t>ред</w:t>
            </w:r>
            <w:proofErr w:type="gramEnd"/>
            <w:r w:rsidRPr="00043B80">
              <w:rPr>
                <w:rFonts w:ascii="Times New Roman" w:hAnsi="Times New Roman"/>
                <w:sz w:val="24"/>
                <w:szCs w:val="24"/>
              </w:rPr>
              <w:t>і;</w:t>
            </w:r>
          </w:p>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5) </w:t>
            </w:r>
            <w:r w:rsidRPr="00043B80">
              <w:rPr>
                <w:rFonts w:ascii="Times New Roman" w:hAnsi="Times New Roman"/>
                <w:sz w:val="24"/>
                <w:szCs w:val="24"/>
                <w:lang w:val="kk-KZ"/>
              </w:rPr>
              <w:t>Ө</w:t>
            </w:r>
            <w:r w:rsidRPr="00043B80">
              <w:rPr>
                <w:rFonts w:ascii="Times New Roman" w:hAnsi="Times New Roman"/>
                <w:sz w:val="24"/>
                <w:szCs w:val="24"/>
              </w:rPr>
              <w:t xml:space="preserve">неркәсіпте </w:t>
            </w:r>
            <w:proofErr w:type="spellStart"/>
            <w:r w:rsidRPr="00043B80">
              <w:rPr>
                <w:rFonts w:ascii="Times New Roman" w:hAnsi="Times New Roman"/>
                <w:sz w:val="24"/>
                <w:szCs w:val="24"/>
              </w:rPr>
              <w:lastRenderedPageBreak/>
              <w:t>металдарды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алу</w:t>
            </w:r>
            <w:proofErr w:type="spellEnd"/>
            <w:r w:rsidRPr="00043B80">
              <w:rPr>
                <w:rFonts w:ascii="Times New Roman" w:hAnsi="Times New Roman"/>
                <w:sz w:val="24"/>
                <w:szCs w:val="24"/>
              </w:rPr>
              <w:t xml:space="preserve"> тәсілдерін</w:t>
            </w:r>
            <w:r w:rsidRPr="00043B80">
              <w:rPr>
                <w:rFonts w:ascii="Times New Roman" w:hAnsi="Times New Roman"/>
                <w:sz w:val="24"/>
                <w:szCs w:val="24"/>
                <w:lang w:val="kk-KZ"/>
              </w:rPr>
              <w:t xml:space="preserve"> ашады</w:t>
            </w:r>
            <w:r w:rsidRPr="00043B80">
              <w:rPr>
                <w:rFonts w:ascii="Times New Roman" w:hAnsi="Times New Roman"/>
                <w:sz w:val="24"/>
                <w:szCs w:val="24"/>
              </w:rPr>
              <w:t>;</w:t>
            </w:r>
          </w:p>
          <w:p w:rsidR="006673CE" w:rsidRPr="00043B80" w:rsidRDefault="006673CE" w:rsidP="006673CE">
            <w:pPr>
              <w:spacing w:after="0" w:line="240" w:lineRule="auto"/>
              <w:rPr>
                <w:rFonts w:ascii="Times New Roman" w:hAnsi="Times New Roman"/>
                <w:sz w:val="24"/>
                <w:szCs w:val="24"/>
              </w:rPr>
            </w:pPr>
            <w:r w:rsidRPr="00043B80">
              <w:rPr>
                <w:rFonts w:ascii="Times New Roman" w:hAnsi="Times New Roman"/>
                <w:sz w:val="24"/>
                <w:szCs w:val="24"/>
              </w:rPr>
              <w:t xml:space="preserve">6) </w:t>
            </w:r>
            <w:r w:rsidRPr="00043B80">
              <w:rPr>
                <w:rFonts w:ascii="Times New Roman" w:hAnsi="Times New Roman"/>
                <w:sz w:val="24"/>
                <w:szCs w:val="24"/>
                <w:lang w:val="kk-KZ"/>
              </w:rPr>
              <w:t>Ғ</w:t>
            </w:r>
            <w:proofErr w:type="spellStart"/>
            <w:r w:rsidRPr="00043B80">
              <w:rPr>
                <w:rFonts w:ascii="Times New Roman" w:hAnsi="Times New Roman"/>
                <w:sz w:val="24"/>
                <w:szCs w:val="24"/>
              </w:rPr>
              <w:t>ылымда</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техникада</w:t>
            </w:r>
            <w:proofErr w:type="spellEnd"/>
            <w:r w:rsidRPr="00043B80">
              <w:rPr>
                <w:rFonts w:ascii="Times New Roman" w:hAnsi="Times New Roman"/>
                <w:sz w:val="24"/>
                <w:szCs w:val="24"/>
              </w:rPr>
              <w:t xml:space="preserve"> және тұрмыста қолданылатын маңызды қорытпалардың құрамын </w:t>
            </w:r>
            <w:proofErr w:type="spellStart"/>
            <w:r w:rsidRPr="00043B80">
              <w:rPr>
                <w:rFonts w:ascii="Times New Roman" w:hAnsi="Times New Roman"/>
                <w:sz w:val="24"/>
                <w:szCs w:val="24"/>
              </w:rPr>
              <w:t>атайды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шойын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болат</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жез</w:t>
            </w:r>
            <w:proofErr w:type="spellEnd"/>
            <w:r w:rsidRPr="00043B80">
              <w:rPr>
                <w:rFonts w:ascii="Times New Roman" w:hAnsi="Times New Roman"/>
                <w:sz w:val="24"/>
                <w:szCs w:val="24"/>
              </w:rPr>
              <w:t>, қола, мельхиор, дюраль;</w:t>
            </w:r>
          </w:p>
          <w:p w:rsidR="00742851" w:rsidRPr="00043B80" w:rsidRDefault="006673CE" w:rsidP="006673CE">
            <w:pPr>
              <w:spacing w:after="0" w:line="240" w:lineRule="auto"/>
              <w:rPr>
                <w:rFonts w:ascii="Times New Roman" w:hAnsi="Times New Roman"/>
                <w:sz w:val="24"/>
                <w:szCs w:val="24"/>
                <w:lang w:val="kk-KZ"/>
              </w:rPr>
            </w:pPr>
            <w:r w:rsidRPr="00043B80">
              <w:rPr>
                <w:rFonts w:ascii="Times New Roman" w:hAnsi="Times New Roman"/>
                <w:sz w:val="24"/>
                <w:szCs w:val="24"/>
              </w:rPr>
              <w:t xml:space="preserve">7) </w:t>
            </w:r>
            <w:r w:rsidRPr="00043B80">
              <w:rPr>
                <w:rFonts w:ascii="Times New Roman" w:hAnsi="Times New Roman"/>
                <w:sz w:val="24"/>
                <w:szCs w:val="24"/>
                <w:lang w:val="kk-KZ"/>
              </w:rPr>
              <w:t>Ш</w:t>
            </w:r>
            <w:proofErr w:type="spellStart"/>
            <w:r w:rsidRPr="00043B80">
              <w:rPr>
                <w:rFonts w:ascii="Times New Roman" w:hAnsi="Times New Roman"/>
                <w:sz w:val="24"/>
                <w:szCs w:val="24"/>
              </w:rPr>
              <w:t>ойын</w:t>
            </w:r>
            <w:proofErr w:type="spellEnd"/>
            <w:r w:rsidRPr="00043B80">
              <w:rPr>
                <w:rFonts w:ascii="Times New Roman" w:hAnsi="Times New Roman"/>
                <w:sz w:val="24"/>
                <w:szCs w:val="24"/>
              </w:rPr>
              <w:t xml:space="preserve"> мен </w:t>
            </w:r>
            <w:proofErr w:type="spellStart"/>
            <w:r w:rsidRPr="00043B80">
              <w:rPr>
                <w:rFonts w:ascii="Times New Roman" w:hAnsi="Times New Roman"/>
                <w:sz w:val="24"/>
                <w:szCs w:val="24"/>
              </w:rPr>
              <w:t>болатты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алу</w:t>
            </w:r>
            <w:proofErr w:type="spellEnd"/>
            <w:r w:rsidRPr="00043B80">
              <w:rPr>
                <w:rFonts w:ascii="Times New Roman" w:hAnsi="Times New Roman"/>
                <w:sz w:val="24"/>
                <w:szCs w:val="24"/>
              </w:rPr>
              <w:t xml:space="preserve"> тәсілдері мен қасиеттерін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lang w:val="kk-KZ"/>
              </w:rPr>
              <w:t>.</w:t>
            </w:r>
          </w:p>
        </w:tc>
      </w:tr>
      <w:tr w:rsidR="00742851" w:rsidRPr="00043B80" w:rsidTr="00EA0E28">
        <w:trPr>
          <w:trHeight w:val="435"/>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bCs/>
                <w:sz w:val="24"/>
                <w:szCs w:val="24"/>
                <w:lang w:val="kk-KZ"/>
              </w:rPr>
              <w:t>Шойын және болат өндірісі. Химиялық өндірістің ғылыми принциптері.</w:t>
            </w:r>
            <w:r w:rsidRPr="00043B80">
              <w:rPr>
                <w:rFonts w:ascii="Times New Roman" w:eastAsia="Times New Roman" w:hAnsi="Times New Roman"/>
                <w:spacing w:val="2"/>
                <w:sz w:val="24"/>
                <w:szCs w:val="24"/>
              </w:rPr>
              <w:t xml:space="preserve"> Металл өнді</w:t>
            </w:r>
            <w:proofErr w:type="gramStart"/>
            <w:r w:rsidRPr="00043B80">
              <w:rPr>
                <w:rFonts w:ascii="Times New Roman" w:eastAsia="Times New Roman" w:hAnsi="Times New Roman"/>
                <w:spacing w:val="2"/>
                <w:sz w:val="24"/>
                <w:szCs w:val="24"/>
              </w:rPr>
              <w:t>р</w:t>
            </w:r>
            <w:proofErr w:type="gramEnd"/>
            <w:r w:rsidRPr="00043B80">
              <w:rPr>
                <w:rFonts w:ascii="Times New Roman" w:eastAsia="Times New Roman" w:hAnsi="Times New Roman"/>
                <w:spacing w:val="2"/>
                <w:sz w:val="24"/>
                <w:szCs w:val="24"/>
              </w:rPr>
              <w:t xml:space="preserve">ісі </w:t>
            </w:r>
            <w:proofErr w:type="spellStart"/>
            <w:r w:rsidRPr="00043B80">
              <w:rPr>
                <w:rFonts w:ascii="Times New Roman" w:eastAsia="Times New Roman" w:hAnsi="Times New Roman"/>
                <w:spacing w:val="2"/>
                <w:sz w:val="24"/>
                <w:szCs w:val="24"/>
              </w:rPr>
              <w:t>кезіндегі</w:t>
            </w:r>
            <w:proofErr w:type="spellEnd"/>
            <w:r w:rsidRPr="00043B80">
              <w:rPr>
                <w:rFonts w:ascii="Times New Roman" w:eastAsia="Times New Roman" w:hAnsi="Times New Roman"/>
                <w:spacing w:val="2"/>
                <w:sz w:val="24"/>
                <w:szCs w:val="24"/>
              </w:rPr>
              <w:t xml:space="preserve"> қоршаған </w:t>
            </w:r>
            <w:proofErr w:type="spellStart"/>
            <w:r w:rsidRPr="00043B80">
              <w:rPr>
                <w:rFonts w:ascii="Times New Roman" w:eastAsia="Times New Roman" w:hAnsi="Times New Roman"/>
                <w:spacing w:val="2"/>
                <w:sz w:val="24"/>
                <w:szCs w:val="24"/>
              </w:rPr>
              <w:t>ортаны</w:t>
            </w:r>
            <w:proofErr w:type="spellEnd"/>
            <w:r w:rsidRPr="00043B80">
              <w:rPr>
                <w:rFonts w:ascii="Times New Roman" w:eastAsia="Times New Roman" w:hAnsi="Times New Roman"/>
                <w:spacing w:val="2"/>
                <w:sz w:val="24"/>
                <w:szCs w:val="24"/>
              </w:rPr>
              <w:t xml:space="preserve"> қорғау </w:t>
            </w:r>
            <w:proofErr w:type="spellStart"/>
            <w:r w:rsidRPr="00043B80">
              <w:rPr>
                <w:rFonts w:ascii="Times New Roman" w:eastAsia="Times New Roman" w:hAnsi="Times New Roman"/>
                <w:spacing w:val="2"/>
                <w:sz w:val="24"/>
                <w:szCs w:val="24"/>
              </w:rPr>
              <w:t>проблемалары</w:t>
            </w:r>
            <w:proofErr w:type="spellEnd"/>
            <w:r w:rsidRPr="00043B80">
              <w:rPr>
                <w:rFonts w:ascii="Times New Roman" w:hAnsi="Times New Roman"/>
                <w:bCs/>
                <w:sz w:val="24"/>
                <w:szCs w:val="24"/>
                <w:lang w:val="kk-KZ"/>
              </w:rPr>
              <w:t xml:space="preserve"> Болат өндірісі. Технологиялық процестер</w:t>
            </w:r>
            <w:r w:rsidRPr="00043B80">
              <w:rPr>
                <w:rFonts w:ascii="Times New Roman" w:hAnsi="Times New Roman"/>
                <w:bCs/>
                <w:sz w:val="24"/>
                <w:szCs w:val="24"/>
              </w:rPr>
              <w:t xml:space="preserve">. </w:t>
            </w:r>
            <w:r w:rsidRPr="00043B80">
              <w:rPr>
                <w:rFonts w:ascii="Times New Roman" w:hAnsi="Times New Roman"/>
                <w:bCs/>
                <w:sz w:val="24"/>
                <w:szCs w:val="24"/>
                <w:lang w:val="kk-KZ"/>
              </w:rPr>
              <w:t>Шойын  өндірісі</w:t>
            </w:r>
            <w:r w:rsidRPr="00043B80">
              <w:rPr>
                <w:rFonts w:ascii="Times New Roman" w:hAnsi="Times New Roman"/>
                <w:bCs/>
                <w:sz w:val="24"/>
                <w:szCs w:val="24"/>
              </w:rPr>
              <w:t xml:space="preserve">. </w:t>
            </w:r>
            <w:r w:rsidRPr="00043B80">
              <w:rPr>
                <w:rFonts w:ascii="Times New Roman" w:hAnsi="Times New Roman"/>
                <w:bCs/>
                <w:sz w:val="24"/>
                <w:szCs w:val="24"/>
                <w:lang w:val="kk-KZ"/>
              </w:rPr>
              <w:t>Болат алу әдісі.</w:t>
            </w:r>
            <w:r w:rsidRPr="00043B80">
              <w:rPr>
                <w:rFonts w:ascii="Times New Roman" w:eastAsia="Times New Roman" w:hAnsi="Times New Roman"/>
                <w:spacing w:val="2"/>
                <w:sz w:val="24"/>
                <w:szCs w:val="24"/>
              </w:rPr>
              <w:t xml:space="preserve"> Металл өнді</w:t>
            </w:r>
            <w:proofErr w:type="gramStart"/>
            <w:r w:rsidRPr="00043B80">
              <w:rPr>
                <w:rFonts w:ascii="Times New Roman" w:eastAsia="Times New Roman" w:hAnsi="Times New Roman"/>
                <w:spacing w:val="2"/>
                <w:sz w:val="24"/>
                <w:szCs w:val="24"/>
              </w:rPr>
              <w:t>р</w:t>
            </w:r>
            <w:proofErr w:type="gramEnd"/>
            <w:r w:rsidRPr="00043B80">
              <w:rPr>
                <w:rFonts w:ascii="Times New Roman" w:eastAsia="Times New Roman" w:hAnsi="Times New Roman"/>
                <w:spacing w:val="2"/>
                <w:sz w:val="24"/>
                <w:szCs w:val="24"/>
              </w:rPr>
              <w:t xml:space="preserve">ісі </w:t>
            </w:r>
            <w:proofErr w:type="spellStart"/>
            <w:r w:rsidRPr="00043B80">
              <w:rPr>
                <w:rFonts w:ascii="Times New Roman" w:eastAsia="Times New Roman" w:hAnsi="Times New Roman"/>
                <w:spacing w:val="2"/>
                <w:sz w:val="24"/>
                <w:szCs w:val="24"/>
              </w:rPr>
              <w:t>кезіндегі</w:t>
            </w:r>
            <w:proofErr w:type="spellEnd"/>
            <w:r w:rsidRPr="00043B80">
              <w:rPr>
                <w:rFonts w:ascii="Times New Roman" w:eastAsia="Times New Roman" w:hAnsi="Times New Roman"/>
                <w:spacing w:val="2"/>
                <w:sz w:val="24"/>
                <w:szCs w:val="24"/>
              </w:rPr>
              <w:t xml:space="preserve"> қоршаған </w:t>
            </w:r>
            <w:proofErr w:type="spellStart"/>
            <w:r w:rsidRPr="00043B80">
              <w:rPr>
                <w:rFonts w:ascii="Times New Roman" w:eastAsia="Times New Roman" w:hAnsi="Times New Roman"/>
                <w:spacing w:val="2"/>
                <w:sz w:val="24"/>
                <w:szCs w:val="24"/>
              </w:rPr>
              <w:t>ортаны</w:t>
            </w:r>
            <w:proofErr w:type="spellEnd"/>
            <w:r w:rsidRPr="00043B80">
              <w:rPr>
                <w:rFonts w:ascii="Times New Roman" w:eastAsia="Times New Roman" w:hAnsi="Times New Roman"/>
                <w:spacing w:val="2"/>
                <w:sz w:val="24"/>
                <w:szCs w:val="24"/>
              </w:rPr>
              <w:t xml:space="preserve"> қорғау </w:t>
            </w:r>
            <w:proofErr w:type="spellStart"/>
            <w:r w:rsidRPr="00043B80">
              <w:rPr>
                <w:rFonts w:ascii="Times New Roman" w:eastAsia="Times New Roman" w:hAnsi="Times New Roman"/>
                <w:spacing w:val="2"/>
                <w:sz w:val="24"/>
                <w:szCs w:val="24"/>
              </w:rPr>
              <w:t>проблемалары</w:t>
            </w:r>
            <w:proofErr w:type="spellEnd"/>
            <w:r w:rsidRPr="00043B80">
              <w:rPr>
                <w:rFonts w:ascii="Times New Roman" w:hAnsi="Times New Roman"/>
                <w:bCs/>
                <w:sz w:val="24"/>
                <w:szCs w:val="24"/>
                <w:u w:val="single"/>
              </w:rPr>
              <w:t xml:space="preserve">. </w:t>
            </w:r>
            <w:r w:rsidRPr="00043B80">
              <w:rPr>
                <w:rFonts w:ascii="Times New Roman" w:hAnsi="Times New Roman"/>
                <w:bCs/>
                <w:sz w:val="24"/>
                <w:szCs w:val="24"/>
                <w:lang w:val="kk-KZ"/>
              </w:rPr>
              <w:t>Жердің тозуы</w:t>
            </w:r>
            <w:r w:rsidRPr="00043B80">
              <w:rPr>
                <w:rFonts w:ascii="Times New Roman" w:hAnsi="Times New Roman"/>
                <w:bCs/>
                <w:sz w:val="24"/>
                <w:szCs w:val="24"/>
              </w:rPr>
              <w:t xml:space="preserve">. </w:t>
            </w:r>
            <w:r w:rsidRPr="00043B80">
              <w:rPr>
                <w:rFonts w:ascii="Times New Roman" w:hAnsi="Times New Roman"/>
                <w:bCs/>
                <w:sz w:val="24"/>
                <w:szCs w:val="24"/>
                <w:lang w:val="kk-KZ"/>
              </w:rPr>
              <w:t>Ауаның ластануы</w:t>
            </w:r>
            <w:r w:rsidRPr="00043B80">
              <w:rPr>
                <w:rFonts w:ascii="Times New Roman" w:hAnsi="Times New Roman"/>
                <w:bCs/>
                <w:sz w:val="24"/>
                <w:szCs w:val="24"/>
              </w:rPr>
              <w:t xml:space="preserve">. </w:t>
            </w:r>
            <w:r w:rsidRPr="00043B80">
              <w:rPr>
                <w:rFonts w:ascii="Times New Roman" w:hAnsi="Times New Roman"/>
                <w:bCs/>
                <w:sz w:val="24"/>
                <w:szCs w:val="24"/>
                <w:lang w:val="kk-KZ"/>
              </w:rPr>
              <w:t>Өндірістік ағынды сулар.</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652363" w:rsidP="00652363">
            <w:pPr>
              <w:spacing w:line="240" w:lineRule="auto"/>
              <w:rPr>
                <w:rFonts w:ascii="Times New Roman" w:hAnsi="Times New Roman"/>
                <w:sz w:val="24"/>
                <w:lang w:val="kk-KZ"/>
              </w:rPr>
            </w:pPr>
            <w:r w:rsidRPr="00043B80">
              <w:rPr>
                <w:rFonts w:ascii="Times New Roman" w:hAnsi="Times New Roman"/>
                <w:sz w:val="24"/>
                <w:lang w:val="kk-KZ"/>
              </w:rPr>
              <w:t>1.</w:t>
            </w:r>
            <w:proofErr w:type="spellStart"/>
            <w:r w:rsidR="00742851" w:rsidRPr="00043B80">
              <w:rPr>
                <w:rFonts w:ascii="Times New Roman" w:hAnsi="Times New Roman"/>
                <w:sz w:val="24"/>
              </w:rPr>
              <w:t>Шойын</w:t>
            </w:r>
            <w:proofErr w:type="spellEnd"/>
            <w:r w:rsidR="00742851" w:rsidRPr="00043B80">
              <w:rPr>
                <w:rFonts w:ascii="Times New Roman" w:hAnsi="Times New Roman"/>
                <w:sz w:val="24"/>
              </w:rPr>
              <w:t xml:space="preserve"> және </w:t>
            </w:r>
            <w:proofErr w:type="spellStart"/>
            <w:r w:rsidR="00742851" w:rsidRPr="00043B80">
              <w:rPr>
                <w:rFonts w:ascii="Times New Roman" w:hAnsi="Times New Roman"/>
                <w:sz w:val="24"/>
              </w:rPr>
              <w:t>болат</w:t>
            </w:r>
            <w:proofErr w:type="spellEnd"/>
            <w:r w:rsidR="00742851" w:rsidRPr="00043B80">
              <w:rPr>
                <w:rFonts w:ascii="Times New Roman" w:hAnsi="Times New Roman"/>
                <w:sz w:val="24"/>
              </w:rPr>
              <w:t xml:space="preserve"> </w:t>
            </w:r>
            <w:r w:rsidR="006673CE" w:rsidRPr="00043B80">
              <w:rPr>
                <w:rFonts w:ascii="Times New Roman" w:hAnsi="Times New Roman"/>
                <w:sz w:val="24"/>
                <w:lang w:val="kk-KZ"/>
              </w:rPr>
              <w:t>алу технологиясы мен өндірісінің негіздерін меңгеру</w:t>
            </w:r>
            <w:r w:rsidRPr="00043B80">
              <w:rPr>
                <w:rFonts w:ascii="Times New Roman" w:hAnsi="Times New Roman"/>
                <w:sz w:val="24"/>
                <w:lang w:val="kk-KZ"/>
              </w:rPr>
              <w:t>.</w:t>
            </w: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p>
          <w:p w:rsidR="00652363" w:rsidRPr="00043B80" w:rsidRDefault="00652363" w:rsidP="00652363">
            <w:pPr>
              <w:spacing w:line="240" w:lineRule="auto"/>
              <w:rPr>
                <w:rFonts w:ascii="Times New Roman" w:hAnsi="Times New Roman"/>
                <w:sz w:val="24"/>
                <w:lang w:val="kk-KZ"/>
              </w:rPr>
            </w:pPr>
            <w:r w:rsidRPr="00043B80">
              <w:rPr>
                <w:rFonts w:ascii="Times New Roman" w:hAnsi="Times New Roman"/>
                <w:sz w:val="24"/>
                <w:lang w:val="kk-KZ"/>
              </w:rPr>
              <w:t>2. Металдар өндірісіндегі қоршаған ортаны қорғау мәселелерін білу</w:t>
            </w:r>
            <w:r w:rsidR="00043B80" w:rsidRPr="00043B80">
              <w:rPr>
                <w:rFonts w:ascii="Times New Roman" w:hAnsi="Times New Roman"/>
                <w:sz w:val="24"/>
                <w:lang w:val="kk-KZ"/>
              </w:rPr>
              <w:t>.</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Шойын </w:t>
            </w:r>
            <w:r w:rsidR="008145F6" w:rsidRPr="00043B80">
              <w:rPr>
                <w:rFonts w:ascii="Times New Roman" w:hAnsi="Times New Roman"/>
                <w:sz w:val="24"/>
                <w:szCs w:val="24"/>
                <w:lang w:val="kk-KZ"/>
              </w:rPr>
              <w:t>өндіру кезінде пайда болатын химиялық және технологиялық процестерді атайды</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w:t>
            </w:r>
            <w:r w:rsidR="00652363" w:rsidRPr="00043B80">
              <w:rPr>
                <w:rFonts w:ascii="Times New Roman" w:hAnsi="Times New Roman"/>
                <w:sz w:val="24"/>
                <w:szCs w:val="24"/>
                <w:lang w:val="kk-KZ"/>
              </w:rPr>
              <w:t xml:space="preserve">Болат </w:t>
            </w:r>
            <w:r w:rsidR="008145F6" w:rsidRPr="00043B80">
              <w:rPr>
                <w:rFonts w:ascii="Times New Roman" w:hAnsi="Times New Roman"/>
                <w:sz w:val="24"/>
                <w:szCs w:val="24"/>
                <w:lang w:val="kk-KZ"/>
              </w:rPr>
              <w:t>өндіруге арналған шикізат</w:t>
            </w:r>
            <w:r w:rsidR="00652363" w:rsidRPr="00043B80">
              <w:rPr>
                <w:rFonts w:ascii="Times New Roman" w:hAnsi="Times New Roman"/>
                <w:sz w:val="24"/>
                <w:szCs w:val="24"/>
                <w:lang w:val="kk-KZ"/>
              </w:rPr>
              <w:t>ты сипаттайды</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3) Шойынды болат өңдеу ерекшеліктерін түсінд</w:t>
            </w:r>
            <w:r w:rsidR="00652363" w:rsidRPr="00043B80">
              <w:rPr>
                <w:rFonts w:ascii="Times New Roman" w:hAnsi="Times New Roman"/>
                <w:sz w:val="24"/>
                <w:szCs w:val="24"/>
                <w:lang w:val="kk-KZ"/>
              </w:rPr>
              <w:t>у</w:t>
            </w:r>
            <w:r w:rsidRPr="00043B80">
              <w:rPr>
                <w:rFonts w:ascii="Times New Roman" w:hAnsi="Times New Roman"/>
                <w:sz w:val="24"/>
                <w:szCs w:val="24"/>
                <w:lang w:val="kk-KZ"/>
              </w:rPr>
              <w:t>;</w:t>
            </w:r>
          </w:p>
          <w:p w:rsidR="00652363" w:rsidRPr="00043B80" w:rsidRDefault="00652363" w:rsidP="00E455A1">
            <w:pPr>
              <w:spacing w:after="0" w:line="240" w:lineRule="auto"/>
              <w:rPr>
                <w:rFonts w:ascii="Times New Roman" w:hAnsi="Times New Roman"/>
                <w:sz w:val="24"/>
                <w:szCs w:val="24"/>
                <w:lang w:val="kk-KZ"/>
              </w:rPr>
            </w:pPr>
          </w:p>
          <w:p w:rsidR="00652363" w:rsidRPr="00043B80" w:rsidRDefault="00652363"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1)Қазақстанның химия өнеркәсібінің түрлі салаларындағы экологиялық проблемаларды болжайды; 2)Қазақстанның химия өндірісінің экологиялық мәселелерін ашады 3)Химиялық және металлургиялық өндіріс қалдықтарының қоршаған ортаға әсерін бағалайды</w:t>
            </w:r>
            <w:r w:rsidR="00043B80"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4) </w:t>
            </w:r>
            <w:r w:rsidR="00652363" w:rsidRPr="00043B80">
              <w:rPr>
                <w:rFonts w:ascii="Times New Roman" w:hAnsi="Times New Roman"/>
                <w:sz w:val="24"/>
                <w:szCs w:val="24"/>
                <w:lang w:val="kk-KZ"/>
              </w:rPr>
              <w:t xml:space="preserve">Жердің деградациясы, ауаны ластау, </w:t>
            </w:r>
            <w:r w:rsidR="00652363" w:rsidRPr="00043B80">
              <w:rPr>
                <w:rFonts w:ascii="Times New Roman" w:hAnsi="Times New Roman"/>
                <w:sz w:val="24"/>
                <w:szCs w:val="24"/>
                <w:lang w:val="kk-KZ"/>
              </w:rPr>
              <w:lastRenderedPageBreak/>
              <w:t xml:space="preserve">өнеркәсіптік ағындарды шешу жолдарын ұсынады. </w:t>
            </w:r>
          </w:p>
          <w:p w:rsidR="00742851" w:rsidRPr="00043B80" w:rsidRDefault="00742851" w:rsidP="00652363">
            <w:pPr>
              <w:spacing w:after="0" w:line="240" w:lineRule="auto"/>
              <w:rPr>
                <w:rFonts w:ascii="Times New Roman" w:hAnsi="Times New Roman"/>
                <w:sz w:val="24"/>
                <w:szCs w:val="24"/>
                <w:lang w:val="kk-KZ"/>
              </w:rPr>
            </w:pPr>
            <w:r w:rsidRPr="00043B80">
              <w:rPr>
                <w:rFonts w:ascii="Times New Roman" w:hAnsi="Times New Roman"/>
                <w:sz w:val="24"/>
                <w:szCs w:val="24"/>
                <w:lang w:val="kk-KZ"/>
              </w:rPr>
              <w:t>5)</w:t>
            </w:r>
            <w:r w:rsidR="00652363" w:rsidRPr="00043B80">
              <w:rPr>
                <w:rFonts w:ascii="Times New Roman" w:hAnsi="Times New Roman"/>
                <w:sz w:val="24"/>
                <w:szCs w:val="24"/>
                <w:lang w:val="kk-KZ"/>
              </w:rPr>
              <w:t>Тірі организмдердің тіршілігіндегі металдар мен бейметалдардың биологиялық ролін түсіндіреді</w:t>
            </w:r>
            <w:r w:rsidR="00043B80" w:rsidRPr="00043B80">
              <w:rPr>
                <w:rFonts w:ascii="Times New Roman" w:hAnsi="Times New Roman"/>
                <w:sz w:val="24"/>
                <w:szCs w:val="24"/>
                <w:lang w:val="kk-KZ"/>
              </w:rPr>
              <w:t>.</w:t>
            </w:r>
          </w:p>
        </w:tc>
      </w:tr>
      <w:tr w:rsidR="00742851" w:rsidRPr="00043B80" w:rsidTr="00EA0E28">
        <w:trPr>
          <w:trHeight w:val="435"/>
        </w:trPr>
        <w:tc>
          <w:tcPr>
            <w:tcW w:w="567" w:type="dxa"/>
            <w:vMerge/>
            <w:tcBorders>
              <w:left w:val="single" w:sz="4" w:space="0" w:color="auto"/>
              <w:bottom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bottom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eastAsia="Times New Roman" w:hAnsi="Times New Roman"/>
                <w:spacing w:val="2"/>
                <w:sz w:val="24"/>
                <w:szCs w:val="24"/>
                <w:lang w:val="kk-KZ"/>
              </w:rPr>
              <w:t>"Жасыл химияның" 12 принципін атау және оны түсіндіру.</w:t>
            </w:r>
            <w:r w:rsidRPr="00043B80">
              <w:rPr>
                <w:rFonts w:ascii="Times New Roman" w:hAnsi="Times New Roman"/>
                <w:sz w:val="24"/>
                <w:szCs w:val="24"/>
                <w:lang w:val="kk-KZ"/>
              </w:rPr>
              <w:t xml:space="preserve"> Атмосфера, гидросфера, литосфераның ластануы. Жердегі озонның сарқылуы. Жахандық жылыну.</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B17550">
            <w:pPr>
              <w:spacing w:after="0" w:line="240" w:lineRule="auto"/>
              <w:rPr>
                <w:rFonts w:ascii="Times New Roman" w:hAnsi="Times New Roman"/>
                <w:sz w:val="24"/>
                <w:szCs w:val="24"/>
              </w:rPr>
            </w:pPr>
            <w:r w:rsidRPr="00043B80">
              <w:rPr>
                <w:rFonts w:ascii="Times New Roman" w:hAnsi="Times New Roman"/>
                <w:sz w:val="24"/>
                <w:szCs w:val="24"/>
              </w:rPr>
              <w:t>1. . "</w:t>
            </w:r>
            <w:proofErr w:type="spellStart"/>
            <w:r w:rsidRPr="00043B80">
              <w:rPr>
                <w:rFonts w:ascii="Times New Roman" w:hAnsi="Times New Roman"/>
                <w:sz w:val="24"/>
                <w:szCs w:val="24"/>
              </w:rPr>
              <w:t>Жасыл</w:t>
            </w:r>
            <w:proofErr w:type="spellEnd"/>
            <w:r w:rsidRPr="00043B80">
              <w:rPr>
                <w:rFonts w:ascii="Times New Roman" w:hAnsi="Times New Roman"/>
                <w:sz w:val="24"/>
                <w:szCs w:val="24"/>
              </w:rPr>
              <w:t xml:space="preserve"> химияның" </w:t>
            </w:r>
            <w:proofErr w:type="gramStart"/>
            <w:r w:rsidR="00B17550" w:rsidRPr="00043B80">
              <w:rPr>
                <w:rFonts w:ascii="Times New Roman" w:hAnsi="Times New Roman"/>
                <w:sz w:val="24"/>
                <w:szCs w:val="24"/>
              </w:rPr>
              <w:t>12</w:t>
            </w:r>
            <w:proofErr w:type="gramEnd"/>
            <w:r w:rsidR="00B17550" w:rsidRPr="00043B80">
              <w:rPr>
                <w:rFonts w:ascii="Times New Roman" w:hAnsi="Times New Roman"/>
                <w:sz w:val="24"/>
                <w:szCs w:val="24"/>
              </w:rPr>
              <w:t xml:space="preserve"> қағидасын </w:t>
            </w:r>
            <w:r w:rsidR="00B17550" w:rsidRPr="00043B80">
              <w:rPr>
                <w:rFonts w:ascii="Times New Roman" w:hAnsi="Times New Roman"/>
                <w:sz w:val="24"/>
                <w:szCs w:val="24"/>
                <w:lang w:val="kk-KZ"/>
              </w:rPr>
              <w:t>біл</w:t>
            </w:r>
            <w:r w:rsidRPr="00043B80">
              <w:rPr>
                <w:rFonts w:ascii="Times New Roman" w:hAnsi="Times New Roman"/>
                <w:sz w:val="24"/>
                <w:szCs w:val="24"/>
              </w:rPr>
              <w:t>у.</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1) "</w:t>
            </w:r>
            <w:proofErr w:type="spellStart"/>
            <w:r w:rsidRPr="00043B80">
              <w:rPr>
                <w:rFonts w:ascii="Times New Roman" w:hAnsi="Times New Roman"/>
                <w:sz w:val="24"/>
                <w:szCs w:val="24"/>
              </w:rPr>
              <w:t>Жасыл</w:t>
            </w:r>
            <w:proofErr w:type="spellEnd"/>
            <w:r w:rsidRPr="00043B80">
              <w:rPr>
                <w:rFonts w:ascii="Times New Roman" w:hAnsi="Times New Roman"/>
                <w:sz w:val="24"/>
                <w:szCs w:val="24"/>
              </w:rPr>
              <w:t xml:space="preserve"> химияның" 12</w:t>
            </w:r>
            <w:r w:rsidR="00B17550" w:rsidRPr="00043B80">
              <w:rPr>
                <w:rFonts w:ascii="Times New Roman" w:hAnsi="Times New Roman"/>
                <w:sz w:val="24"/>
                <w:szCs w:val="24"/>
              </w:rPr>
              <w:t xml:space="preserve"> қағидасын </w:t>
            </w:r>
            <w:proofErr w:type="spellStart"/>
            <w:r w:rsidR="00B17550" w:rsidRPr="00043B80">
              <w:rPr>
                <w:rFonts w:ascii="Times New Roman" w:hAnsi="Times New Roman"/>
                <w:sz w:val="24"/>
                <w:szCs w:val="24"/>
              </w:rPr>
              <w:t>атайды</w:t>
            </w:r>
            <w:proofErr w:type="spellEnd"/>
            <w:r w:rsidR="00B17550" w:rsidRPr="00043B80">
              <w:rPr>
                <w:rFonts w:ascii="Times New Roman" w:hAnsi="Times New Roman"/>
                <w:sz w:val="24"/>
                <w:szCs w:val="24"/>
              </w:rPr>
              <w:t xml:space="preserve"> және түсін</w:t>
            </w:r>
            <w:r w:rsidR="00B17550" w:rsidRPr="00043B80">
              <w:rPr>
                <w:rFonts w:ascii="Times New Roman" w:hAnsi="Times New Roman"/>
                <w:sz w:val="24"/>
                <w:szCs w:val="24"/>
                <w:lang w:val="kk-KZ"/>
              </w:rPr>
              <w:t>ді</w:t>
            </w:r>
            <w:proofErr w:type="gramStart"/>
            <w:r w:rsidR="00B17550" w:rsidRPr="00043B80">
              <w:rPr>
                <w:rFonts w:ascii="Times New Roman" w:hAnsi="Times New Roman"/>
                <w:sz w:val="24"/>
                <w:szCs w:val="24"/>
                <w:lang w:val="kk-KZ"/>
              </w:rPr>
              <w:t>ред</w:t>
            </w:r>
            <w:proofErr w:type="gramEnd"/>
            <w:r w:rsidR="00B17550" w:rsidRPr="00043B80">
              <w:rPr>
                <w:rFonts w:ascii="Times New Roman" w:hAnsi="Times New Roman"/>
                <w:sz w:val="24"/>
                <w:szCs w:val="24"/>
                <w:lang w:val="kk-KZ"/>
              </w:rPr>
              <w:t>і</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А</w:t>
            </w:r>
            <w:r w:rsidRPr="00043B80">
              <w:rPr>
                <w:rFonts w:ascii="Times New Roman" w:hAnsi="Times New Roman"/>
                <w:sz w:val="24"/>
                <w:szCs w:val="24"/>
              </w:rPr>
              <w:t xml:space="preserve">тмосфераның, гидросфераның және литосфераның </w:t>
            </w:r>
            <w:proofErr w:type="spellStart"/>
            <w:r w:rsidRPr="00043B80">
              <w:rPr>
                <w:rFonts w:ascii="Times New Roman" w:hAnsi="Times New Roman"/>
                <w:sz w:val="24"/>
                <w:szCs w:val="24"/>
              </w:rPr>
              <w:t>ластану</w:t>
            </w:r>
            <w:proofErr w:type="spellEnd"/>
            <w:r w:rsidRPr="00043B80">
              <w:rPr>
                <w:rFonts w:ascii="Times New Roman" w:hAnsi="Times New Roman"/>
                <w:sz w:val="24"/>
                <w:szCs w:val="24"/>
              </w:rPr>
              <w:t xml:space="preserve"> көздерін </w:t>
            </w:r>
            <w:r w:rsidR="00526A4B" w:rsidRPr="00043B80">
              <w:rPr>
                <w:rFonts w:ascii="Times New Roman" w:hAnsi="Times New Roman"/>
                <w:sz w:val="24"/>
                <w:szCs w:val="24"/>
                <w:lang w:val="kk-KZ"/>
              </w:rPr>
              <w:t>атап өтеді</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3) Жаһандық экологиялық </w:t>
            </w:r>
            <w:proofErr w:type="spellStart"/>
            <w:r w:rsidRPr="00043B80">
              <w:rPr>
                <w:rFonts w:ascii="Times New Roman" w:hAnsi="Times New Roman"/>
                <w:sz w:val="24"/>
                <w:szCs w:val="24"/>
              </w:rPr>
              <w:t>проблемаларды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шешу</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жолдарын</w:t>
            </w:r>
            <w:proofErr w:type="spellEnd"/>
            <w:r w:rsidRPr="00043B80">
              <w:rPr>
                <w:rFonts w:ascii="Times New Roman" w:hAnsi="Times New Roman"/>
                <w:sz w:val="24"/>
                <w:szCs w:val="24"/>
              </w:rPr>
              <w:t xml:space="preserve"> ұсынады;</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rPr>
              <w:t>4) "</w:t>
            </w:r>
            <w:r w:rsidRPr="00043B80">
              <w:rPr>
                <w:rFonts w:ascii="Times New Roman" w:hAnsi="Times New Roman"/>
                <w:sz w:val="24"/>
                <w:szCs w:val="24"/>
                <w:lang w:val="kk-KZ"/>
              </w:rPr>
              <w:t>П</w:t>
            </w:r>
            <w:proofErr w:type="spellStart"/>
            <w:r w:rsidRPr="00043B80">
              <w:rPr>
                <w:rFonts w:ascii="Times New Roman" w:hAnsi="Times New Roman"/>
                <w:sz w:val="24"/>
                <w:szCs w:val="24"/>
              </w:rPr>
              <w:t>арникті</w:t>
            </w:r>
            <w:proofErr w:type="gramStart"/>
            <w:r w:rsidRPr="00043B80">
              <w:rPr>
                <w:rFonts w:ascii="Times New Roman" w:hAnsi="Times New Roman"/>
                <w:sz w:val="24"/>
                <w:szCs w:val="24"/>
              </w:rPr>
              <w:t>к</w:t>
            </w:r>
            <w:proofErr w:type="spellEnd"/>
            <w:proofErr w:type="gramEnd"/>
            <w:r w:rsidRPr="00043B80">
              <w:rPr>
                <w:rFonts w:ascii="Times New Roman" w:hAnsi="Times New Roman"/>
                <w:sz w:val="24"/>
                <w:szCs w:val="24"/>
              </w:rPr>
              <w:t xml:space="preserve"> әсер" және озон қабатының</w:t>
            </w:r>
            <w:r w:rsidR="00526A4B" w:rsidRPr="00043B80">
              <w:rPr>
                <w:rFonts w:ascii="Times New Roman" w:hAnsi="Times New Roman"/>
                <w:sz w:val="24"/>
                <w:szCs w:val="24"/>
              </w:rPr>
              <w:t xml:space="preserve"> бұзылуы мәселесін түсін</w:t>
            </w:r>
            <w:r w:rsidR="00526A4B" w:rsidRPr="00043B80">
              <w:rPr>
                <w:rFonts w:ascii="Times New Roman" w:hAnsi="Times New Roman"/>
                <w:sz w:val="24"/>
                <w:szCs w:val="24"/>
                <w:lang w:val="kk-KZ"/>
              </w:rPr>
              <w:t>діреді</w:t>
            </w:r>
            <w:r w:rsidRPr="00043B80">
              <w:rPr>
                <w:rFonts w:ascii="Times New Roman" w:hAnsi="Times New Roman"/>
                <w:sz w:val="24"/>
                <w:szCs w:val="24"/>
                <w:lang w:val="kk-KZ"/>
              </w:rPr>
              <w:t>.</w:t>
            </w:r>
          </w:p>
        </w:tc>
      </w:tr>
      <w:tr w:rsidR="00742851" w:rsidRPr="00043B80" w:rsidTr="00EA0E28">
        <w:tc>
          <w:tcPr>
            <w:tcW w:w="567"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p w:rsidR="00742851" w:rsidRPr="00043B80" w:rsidRDefault="00742851" w:rsidP="00E455A1">
            <w:pPr>
              <w:spacing w:after="0" w:line="240" w:lineRule="auto"/>
              <w:jc w:val="center"/>
              <w:rPr>
                <w:rFonts w:ascii="Times New Roman" w:hAnsi="Times New Roman"/>
                <w:sz w:val="24"/>
                <w:szCs w:val="24"/>
                <w:lang w:val="kk-KZ"/>
              </w:rPr>
            </w:pPr>
          </w:p>
          <w:p w:rsidR="00742851" w:rsidRPr="00043B80" w:rsidRDefault="00742851" w:rsidP="00E455A1">
            <w:pPr>
              <w:spacing w:after="0" w:line="240" w:lineRule="auto"/>
              <w:jc w:val="center"/>
              <w:rPr>
                <w:rFonts w:ascii="Times New Roman" w:hAnsi="Times New Roman"/>
                <w:sz w:val="24"/>
                <w:szCs w:val="24"/>
              </w:rPr>
            </w:pPr>
          </w:p>
        </w:tc>
        <w:tc>
          <w:tcPr>
            <w:tcW w:w="1560"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r w:rsidRPr="00043B80">
              <w:rPr>
                <w:rFonts w:ascii="Times New Roman" w:eastAsia="Times New Roman" w:hAnsi="Times New Roman"/>
                <w:b/>
                <w:spacing w:val="2"/>
                <w:sz w:val="24"/>
                <w:szCs w:val="24"/>
                <w:lang w:val="kk-KZ"/>
              </w:rPr>
              <w:t>Көміртек және оның қосылыстары</w:t>
            </w: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sz w:val="24"/>
                <w:szCs w:val="24"/>
                <w:lang w:val="kk-KZ"/>
              </w:rPr>
              <w:t>Органикалық химияға кіріспе. Қаныққан көмірсутектер. Алкандар. Органикалық заттардың құрылысы мен қасиеті. Бутлеровтың теориясы. Гомологтық қатар. Номенклатурасы мен изомериясы, алкандардың қасиеті. Циклоалкандар.</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646890" w:rsidP="00E455A1">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 xml:space="preserve">Органикалық химияның негіздерін </w:t>
            </w:r>
            <w:r w:rsidR="00742851" w:rsidRPr="00043B80">
              <w:rPr>
                <w:rFonts w:ascii="Times New Roman" w:hAnsi="Times New Roman"/>
                <w:bCs/>
                <w:sz w:val="24"/>
                <w:szCs w:val="24"/>
                <w:lang w:val="kk-KZ"/>
              </w:rPr>
              <w:t xml:space="preserve"> білу.</w:t>
            </w: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1) </w:t>
            </w:r>
            <w:r w:rsidRPr="00043B80">
              <w:rPr>
                <w:rFonts w:ascii="Times New Roman" w:hAnsi="Times New Roman"/>
                <w:sz w:val="24"/>
                <w:szCs w:val="24"/>
                <w:lang w:val="kk-KZ"/>
              </w:rPr>
              <w:t>О</w:t>
            </w:r>
            <w:r w:rsidRPr="00043B80">
              <w:rPr>
                <w:rFonts w:ascii="Times New Roman" w:hAnsi="Times New Roman"/>
                <w:sz w:val="24"/>
                <w:szCs w:val="24"/>
              </w:rPr>
              <w:t xml:space="preserve">рганикалық </w:t>
            </w:r>
            <w:proofErr w:type="spellStart"/>
            <w:r w:rsidRPr="00043B80">
              <w:rPr>
                <w:rFonts w:ascii="Times New Roman" w:hAnsi="Times New Roman"/>
                <w:sz w:val="24"/>
                <w:szCs w:val="24"/>
              </w:rPr>
              <w:t>заттарды</w:t>
            </w:r>
            <w:proofErr w:type="spellEnd"/>
            <w:r w:rsidRPr="00043B80">
              <w:rPr>
                <w:rFonts w:ascii="Times New Roman" w:hAnsi="Times New Roman"/>
                <w:sz w:val="24"/>
                <w:szCs w:val="24"/>
              </w:rPr>
              <w:t xml:space="preserve"> </w:t>
            </w:r>
            <w:r w:rsidRPr="00043B80">
              <w:rPr>
                <w:rFonts w:ascii="Times New Roman" w:hAnsi="Times New Roman"/>
                <w:sz w:val="24"/>
                <w:szCs w:val="24"/>
                <w:lang w:val="kk-KZ"/>
              </w:rPr>
              <w:t>о</w:t>
            </w:r>
            <w:r w:rsidRPr="00043B80">
              <w:rPr>
                <w:rFonts w:ascii="Times New Roman" w:hAnsi="Times New Roman"/>
                <w:sz w:val="24"/>
                <w:szCs w:val="24"/>
              </w:rPr>
              <w:t xml:space="preserve">рганикалық </w:t>
            </w:r>
            <w:proofErr w:type="spellStart"/>
            <w:r w:rsidRPr="00043B80">
              <w:rPr>
                <w:rFonts w:ascii="Times New Roman" w:hAnsi="Times New Roman"/>
                <w:sz w:val="24"/>
                <w:szCs w:val="24"/>
              </w:rPr>
              <w:t>емес</w:t>
            </w:r>
            <w:proofErr w:type="spellEnd"/>
            <w:r w:rsidRPr="00043B80">
              <w:rPr>
                <w:rFonts w:ascii="Times New Roman" w:hAnsi="Times New Roman"/>
                <w:sz w:val="24"/>
                <w:szCs w:val="24"/>
                <w:lang w:val="kk-KZ"/>
              </w:rPr>
              <w:t xml:space="preserve"> заттарды ажыратады</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К</w:t>
            </w:r>
            <w:r w:rsidRPr="00043B80">
              <w:rPr>
                <w:rFonts w:ascii="Times New Roman" w:hAnsi="Times New Roman"/>
                <w:sz w:val="24"/>
                <w:szCs w:val="24"/>
              </w:rPr>
              <w:t>ө</w:t>
            </w:r>
            <w:proofErr w:type="gramStart"/>
            <w:r w:rsidRPr="00043B80">
              <w:rPr>
                <w:rFonts w:ascii="Times New Roman" w:hAnsi="Times New Roman"/>
                <w:sz w:val="24"/>
                <w:szCs w:val="24"/>
              </w:rPr>
              <w:t>м</w:t>
            </w:r>
            <w:proofErr w:type="gramEnd"/>
            <w:r w:rsidRPr="00043B80">
              <w:rPr>
                <w:rFonts w:ascii="Times New Roman" w:hAnsi="Times New Roman"/>
                <w:sz w:val="24"/>
                <w:szCs w:val="24"/>
              </w:rPr>
              <w:t xml:space="preserve">ірсутектердегі көміртектің </w:t>
            </w:r>
            <w:proofErr w:type="spellStart"/>
            <w:r w:rsidRPr="00043B80">
              <w:rPr>
                <w:rFonts w:ascii="Times New Roman" w:hAnsi="Times New Roman"/>
                <w:sz w:val="24"/>
                <w:szCs w:val="24"/>
              </w:rPr>
              <w:t>гибридизациясын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3) </w:t>
            </w:r>
            <w:r w:rsidRPr="00043B80">
              <w:rPr>
                <w:rFonts w:ascii="Times New Roman" w:hAnsi="Times New Roman"/>
                <w:sz w:val="24"/>
                <w:szCs w:val="24"/>
                <w:lang w:val="kk-KZ"/>
              </w:rPr>
              <w:t>К</w:t>
            </w:r>
            <w:r w:rsidRPr="00043B80">
              <w:rPr>
                <w:rFonts w:ascii="Times New Roman" w:hAnsi="Times New Roman"/>
                <w:sz w:val="24"/>
                <w:szCs w:val="24"/>
              </w:rPr>
              <w:t xml:space="preserve">өміртегі атомының құрылысының </w:t>
            </w:r>
            <w:proofErr w:type="spellStart"/>
            <w:r w:rsidRPr="00043B80">
              <w:rPr>
                <w:rFonts w:ascii="Times New Roman" w:hAnsi="Times New Roman"/>
                <w:sz w:val="24"/>
                <w:szCs w:val="24"/>
              </w:rPr>
              <w:t>ерекшеліктерін</w:t>
            </w:r>
            <w:proofErr w:type="spellEnd"/>
            <w:r w:rsidRPr="00043B80">
              <w:rPr>
                <w:rFonts w:ascii="Times New Roman" w:hAnsi="Times New Roman"/>
                <w:sz w:val="24"/>
                <w:szCs w:val="24"/>
              </w:rPr>
              <w:t xml:space="preserve"> және </w:t>
            </w:r>
            <w:proofErr w:type="spellStart"/>
            <w:r w:rsidRPr="00043B80">
              <w:rPr>
                <w:rFonts w:ascii="Times New Roman" w:hAnsi="Times New Roman"/>
                <w:sz w:val="24"/>
                <w:szCs w:val="24"/>
              </w:rPr>
              <w:t>С-байланысты</w:t>
            </w:r>
            <w:proofErr w:type="spellEnd"/>
            <w:r w:rsidR="00646890" w:rsidRPr="00043B80">
              <w:rPr>
                <w:rFonts w:ascii="Times New Roman" w:hAnsi="Times New Roman"/>
                <w:sz w:val="24"/>
                <w:szCs w:val="24"/>
              </w:rPr>
              <w:t xml:space="preserve"> қалыптастыру қабілетін түсін</w:t>
            </w:r>
            <w:r w:rsidR="00646890" w:rsidRPr="00043B80">
              <w:rPr>
                <w:rFonts w:ascii="Times New Roman" w:hAnsi="Times New Roman"/>
                <w:sz w:val="24"/>
                <w:szCs w:val="24"/>
                <w:lang w:val="kk-KZ"/>
              </w:rPr>
              <w:t>ді</w:t>
            </w:r>
            <w:proofErr w:type="gramStart"/>
            <w:r w:rsidR="00646890" w:rsidRPr="00043B80">
              <w:rPr>
                <w:rFonts w:ascii="Times New Roman" w:hAnsi="Times New Roman"/>
                <w:sz w:val="24"/>
                <w:szCs w:val="24"/>
                <w:lang w:val="kk-KZ"/>
              </w:rPr>
              <w:t>ред</w:t>
            </w:r>
            <w:proofErr w:type="gramEnd"/>
            <w:r w:rsidR="00646890" w:rsidRPr="00043B80">
              <w:rPr>
                <w:rFonts w:ascii="Times New Roman" w:hAnsi="Times New Roman"/>
                <w:sz w:val="24"/>
                <w:szCs w:val="24"/>
                <w:lang w:val="kk-KZ"/>
              </w:rPr>
              <w:t>і</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4) А. М. Бутлерова теориясының </w:t>
            </w:r>
            <w:proofErr w:type="spellStart"/>
            <w:r w:rsidRPr="00043B80">
              <w:rPr>
                <w:rFonts w:ascii="Times New Roman" w:hAnsi="Times New Roman"/>
                <w:sz w:val="24"/>
                <w:szCs w:val="24"/>
              </w:rPr>
              <w:t>негізгі</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ережелерін</w:t>
            </w:r>
            <w:proofErr w:type="spellEnd"/>
            <w:r w:rsidRPr="00043B80">
              <w:rPr>
                <w:rFonts w:ascii="Times New Roman" w:hAnsi="Times New Roman"/>
                <w:sz w:val="24"/>
                <w:szCs w:val="24"/>
              </w:rPr>
              <w:t xml:space="preserve"> </w:t>
            </w:r>
            <w:r w:rsidR="00646890" w:rsidRPr="00043B80">
              <w:rPr>
                <w:rFonts w:ascii="Times New Roman" w:hAnsi="Times New Roman"/>
                <w:sz w:val="24"/>
                <w:szCs w:val="24"/>
                <w:lang w:val="kk-KZ"/>
              </w:rPr>
              <w:lastRenderedPageBreak/>
              <w:t>атайды</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5) </w:t>
            </w:r>
            <w:r w:rsidRPr="00043B80">
              <w:rPr>
                <w:rFonts w:ascii="Times New Roman" w:hAnsi="Times New Roman"/>
                <w:sz w:val="24"/>
                <w:szCs w:val="24"/>
                <w:lang w:val="kk-KZ"/>
              </w:rPr>
              <w:t>К</w:t>
            </w:r>
            <w:r w:rsidRPr="00043B80">
              <w:rPr>
                <w:rFonts w:ascii="Times New Roman" w:hAnsi="Times New Roman"/>
                <w:sz w:val="24"/>
                <w:szCs w:val="24"/>
              </w:rPr>
              <w:t>өмірсутектердің эмпирикалық, молекулалық, құрылымдық және кеңі</w:t>
            </w:r>
            <w:proofErr w:type="gramStart"/>
            <w:r w:rsidRPr="00043B80">
              <w:rPr>
                <w:rFonts w:ascii="Times New Roman" w:hAnsi="Times New Roman"/>
                <w:sz w:val="24"/>
                <w:szCs w:val="24"/>
              </w:rPr>
              <w:t>ст</w:t>
            </w:r>
            <w:proofErr w:type="gramEnd"/>
            <w:r w:rsidRPr="00043B80">
              <w:rPr>
                <w:rFonts w:ascii="Times New Roman" w:hAnsi="Times New Roman"/>
                <w:sz w:val="24"/>
                <w:szCs w:val="24"/>
              </w:rPr>
              <w:t xml:space="preserve">іктік </w:t>
            </w:r>
            <w:proofErr w:type="spellStart"/>
            <w:r w:rsidRPr="00043B80">
              <w:rPr>
                <w:rFonts w:ascii="Times New Roman" w:hAnsi="Times New Roman"/>
                <w:sz w:val="24"/>
                <w:szCs w:val="24"/>
              </w:rPr>
              <w:t>формулаларын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ажыратады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6) </w:t>
            </w:r>
            <w:r w:rsidRPr="00043B80">
              <w:rPr>
                <w:rFonts w:ascii="Times New Roman" w:hAnsi="Times New Roman"/>
                <w:sz w:val="24"/>
                <w:szCs w:val="24"/>
                <w:lang w:val="kk-KZ"/>
              </w:rPr>
              <w:t>И</w:t>
            </w:r>
            <w:r w:rsidRPr="00043B80">
              <w:rPr>
                <w:rFonts w:ascii="Times New Roman" w:hAnsi="Times New Roman"/>
                <w:sz w:val="24"/>
                <w:szCs w:val="24"/>
              </w:rPr>
              <w:t xml:space="preserve">зомерияның түрлерін </w:t>
            </w:r>
            <w:proofErr w:type="spellStart"/>
            <w:r w:rsidRPr="00043B80">
              <w:rPr>
                <w:rFonts w:ascii="Times New Roman" w:hAnsi="Times New Roman"/>
                <w:sz w:val="24"/>
                <w:szCs w:val="24"/>
              </w:rPr>
              <w:t>атайды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7)</w:t>
            </w:r>
            <w:r w:rsidRPr="00043B80">
              <w:rPr>
                <w:rFonts w:ascii="Times New Roman" w:hAnsi="Times New Roman"/>
                <w:sz w:val="24"/>
                <w:szCs w:val="24"/>
                <w:lang w:val="kk-KZ"/>
              </w:rPr>
              <w:t>Алкандардың</w:t>
            </w:r>
            <w:r w:rsidRPr="00043B80">
              <w:rPr>
                <w:rFonts w:ascii="Times New Roman" w:hAnsi="Times New Roman"/>
                <w:sz w:val="24"/>
                <w:szCs w:val="24"/>
              </w:rPr>
              <w:t xml:space="preserve"> өнімдерін </w:t>
            </w:r>
            <w:proofErr w:type="spellStart"/>
            <w:r w:rsidRPr="00043B80">
              <w:rPr>
                <w:rFonts w:ascii="Times New Roman" w:hAnsi="Times New Roman"/>
                <w:sz w:val="24"/>
                <w:szCs w:val="24"/>
              </w:rPr>
              <w:t>жану</w:t>
            </w:r>
            <w:proofErr w:type="spellEnd"/>
            <w:r w:rsidRPr="00043B80">
              <w:rPr>
                <w:rFonts w:ascii="Times New Roman" w:hAnsi="Times New Roman"/>
                <w:sz w:val="24"/>
                <w:szCs w:val="24"/>
              </w:rPr>
              <w:t xml:space="preserve"> және олардың қоршаған ортаға әсерін </w:t>
            </w:r>
            <w:proofErr w:type="spellStart"/>
            <w:r w:rsidRPr="00043B80">
              <w:rPr>
                <w:rFonts w:ascii="Times New Roman" w:hAnsi="Times New Roman"/>
                <w:sz w:val="24"/>
                <w:szCs w:val="24"/>
              </w:rPr>
              <w:t>біледі</w:t>
            </w:r>
            <w:proofErr w:type="spellEnd"/>
            <w:r w:rsidRPr="00043B80">
              <w:rPr>
                <w:rFonts w:ascii="Times New Roman" w:hAnsi="Times New Roman"/>
                <w:sz w:val="24"/>
                <w:szCs w:val="24"/>
                <w:lang w:val="kk-KZ"/>
              </w:rPr>
              <w:t>,</w:t>
            </w:r>
            <w:r w:rsidRPr="00043B80">
              <w:rPr>
                <w:rFonts w:ascii="Times New Roman" w:hAnsi="Times New Roman"/>
                <w:sz w:val="24"/>
                <w:szCs w:val="24"/>
              </w:rPr>
              <w:t xml:space="preserve"> бағалайды;</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8) </w:t>
            </w:r>
            <w:r w:rsidRPr="00043B80">
              <w:rPr>
                <w:rFonts w:ascii="Times New Roman" w:hAnsi="Times New Roman"/>
                <w:sz w:val="24"/>
                <w:szCs w:val="24"/>
                <w:lang w:val="kk-KZ"/>
              </w:rPr>
              <w:t>Э</w:t>
            </w:r>
            <w:r w:rsidRPr="00043B80">
              <w:rPr>
                <w:rFonts w:ascii="Times New Roman" w:hAnsi="Times New Roman"/>
                <w:sz w:val="24"/>
                <w:szCs w:val="24"/>
              </w:rPr>
              <w:t>лементтердің массалық ү</w:t>
            </w:r>
            <w:proofErr w:type="gramStart"/>
            <w:r w:rsidRPr="00043B80">
              <w:rPr>
                <w:rFonts w:ascii="Times New Roman" w:hAnsi="Times New Roman"/>
                <w:sz w:val="24"/>
                <w:szCs w:val="24"/>
              </w:rPr>
              <w:t>лесі ж</w:t>
            </w:r>
            <w:proofErr w:type="gramEnd"/>
            <w:r w:rsidRPr="00043B80">
              <w:rPr>
                <w:rFonts w:ascii="Times New Roman" w:hAnsi="Times New Roman"/>
                <w:sz w:val="24"/>
                <w:szCs w:val="24"/>
              </w:rPr>
              <w:t xml:space="preserve">әне олардың буының </w:t>
            </w:r>
            <w:proofErr w:type="spellStart"/>
            <w:r w:rsidRPr="00043B80">
              <w:rPr>
                <w:rFonts w:ascii="Times New Roman" w:hAnsi="Times New Roman"/>
                <w:sz w:val="24"/>
                <w:szCs w:val="24"/>
              </w:rPr>
              <w:t>салыстырмалы</w:t>
            </w:r>
            <w:proofErr w:type="spellEnd"/>
            <w:r w:rsidRPr="00043B80">
              <w:rPr>
                <w:rFonts w:ascii="Times New Roman" w:hAnsi="Times New Roman"/>
                <w:sz w:val="24"/>
                <w:szCs w:val="24"/>
              </w:rPr>
              <w:t xml:space="preserve"> тығыздығы </w:t>
            </w:r>
            <w:proofErr w:type="spellStart"/>
            <w:r w:rsidRPr="00043B80">
              <w:rPr>
                <w:rFonts w:ascii="Times New Roman" w:hAnsi="Times New Roman"/>
                <w:sz w:val="24"/>
                <w:szCs w:val="24"/>
              </w:rPr>
              <w:t>бойынша</w:t>
            </w:r>
            <w:proofErr w:type="spellEnd"/>
            <w:r w:rsidRPr="00043B80">
              <w:rPr>
                <w:rFonts w:ascii="Times New Roman" w:hAnsi="Times New Roman"/>
                <w:sz w:val="24"/>
                <w:szCs w:val="24"/>
              </w:rPr>
              <w:t xml:space="preserve"> </w:t>
            </w:r>
            <w:r w:rsidRPr="00043B80">
              <w:rPr>
                <w:rFonts w:ascii="Times New Roman" w:hAnsi="Times New Roman"/>
                <w:sz w:val="24"/>
                <w:szCs w:val="24"/>
                <w:lang w:val="kk-KZ"/>
              </w:rPr>
              <w:t>о</w:t>
            </w:r>
            <w:r w:rsidRPr="00043B80">
              <w:rPr>
                <w:rFonts w:ascii="Times New Roman" w:hAnsi="Times New Roman"/>
                <w:sz w:val="24"/>
                <w:szCs w:val="24"/>
              </w:rPr>
              <w:t xml:space="preserve">рганикалық заттардың қарапайым және молекулалық </w:t>
            </w:r>
            <w:proofErr w:type="spellStart"/>
            <w:r w:rsidRPr="00043B80">
              <w:rPr>
                <w:rFonts w:ascii="Times New Roman" w:hAnsi="Times New Roman"/>
                <w:sz w:val="24"/>
                <w:szCs w:val="24"/>
              </w:rPr>
              <w:t>формулаларын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табады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9) </w:t>
            </w:r>
            <w:r w:rsidRPr="00043B80">
              <w:rPr>
                <w:rFonts w:ascii="Times New Roman" w:hAnsi="Times New Roman"/>
                <w:sz w:val="24"/>
                <w:szCs w:val="24"/>
                <w:lang w:val="kk-KZ"/>
              </w:rPr>
              <w:t>А</w:t>
            </w:r>
            <w:proofErr w:type="spellStart"/>
            <w:r w:rsidRPr="00043B80">
              <w:rPr>
                <w:rFonts w:ascii="Times New Roman" w:hAnsi="Times New Roman"/>
                <w:sz w:val="24"/>
                <w:szCs w:val="24"/>
              </w:rPr>
              <w:t>лкандар</w:t>
            </w:r>
            <w:proofErr w:type="spellEnd"/>
            <w:r w:rsidRPr="00043B80">
              <w:rPr>
                <w:rFonts w:ascii="Times New Roman" w:hAnsi="Times New Roman"/>
                <w:sz w:val="24"/>
                <w:szCs w:val="24"/>
              </w:rPr>
              <w:t xml:space="preserve"> мен циклоалкандардың гомологиялық қатарын, құрылысын, химиялық және физикалық қасиеттерін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sz w:val="24"/>
                <w:szCs w:val="24"/>
              </w:rPr>
              <w:t xml:space="preserve">10) </w:t>
            </w:r>
            <w:r w:rsidRPr="00043B80">
              <w:rPr>
                <w:rFonts w:ascii="Times New Roman" w:hAnsi="Times New Roman"/>
                <w:sz w:val="24"/>
                <w:szCs w:val="24"/>
                <w:lang w:val="kk-KZ"/>
              </w:rPr>
              <w:t>Қ</w:t>
            </w:r>
            <w:r w:rsidRPr="00043B80">
              <w:rPr>
                <w:rFonts w:ascii="Times New Roman" w:hAnsi="Times New Roman"/>
                <w:sz w:val="24"/>
                <w:szCs w:val="24"/>
              </w:rPr>
              <w:t xml:space="preserve">ұрылымдық </w:t>
            </w:r>
            <w:proofErr w:type="spellStart"/>
            <w:r w:rsidRPr="00043B80">
              <w:rPr>
                <w:rFonts w:ascii="Times New Roman" w:hAnsi="Times New Roman"/>
                <w:sz w:val="24"/>
                <w:szCs w:val="24"/>
              </w:rPr>
              <w:t>формулалар</w:t>
            </w:r>
            <w:proofErr w:type="spellEnd"/>
            <w:r w:rsidRPr="00043B80">
              <w:rPr>
                <w:rFonts w:ascii="Times New Roman" w:hAnsi="Times New Roman"/>
                <w:sz w:val="24"/>
                <w:szCs w:val="24"/>
              </w:rPr>
              <w:t xml:space="preserve"> мен изомерлердің </w:t>
            </w:r>
            <w:proofErr w:type="spellStart"/>
            <w:r w:rsidRPr="00043B80">
              <w:rPr>
                <w:rFonts w:ascii="Times New Roman" w:hAnsi="Times New Roman"/>
                <w:sz w:val="24"/>
                <w:szCs w:val="24"/>
              </w:rPr>
              <w:t>формулаларын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жасайды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заттарды</w:t>
            </w:r>
            <w:proofErr w:type="spellEnd"/>
            <w:r w:rsidRPr="00043B80">
              <w:rPr>
                <w:rFonts w:ascii="Times New Roman" w:hAnsi="Times New Roman"/>
                <w:sz w:val="24"/>
                <w:szCs w:val="24"/>
              </w:rPr>
              <w:t xml:space="preserve"> ИЮПАК</w:t>
            </w:r>
            <w:r w:rsidRPr="00043B80">
              <w:rPr>
                <w:rFonts w:ascii="Times New Roman" w:hAnsi="Times New Roman"/>
                <w:bCs/>
                <w:sz w:val="24"/>
                <w:szCs w:val="24"/>
                <w:lang w:val="kk-KZ"/>
              </w:rPr>
              <w:t>(</w:t>
            </w:r>
            <w:r w:rsidRPr="00043B80">
              <w:rPr>
                <w:rFonts w:ascii="Times New Roman" w:hAnsi="Times New Roman"/>
                <w:bCs/>
                <w:sz w:val="24"/>
                <w:szCs w:val="24"/>
              </w:rPr>
              <w:t>IUPAC</w:t>
            </w:r>
            <w:r w:rsidRPr="00043B80">
              <w:rPr>
                <w:rFonts w:ascii="Times New Roman" w:hAnsi="Times New Roman"/>
                <w:bCs/>
                <w:sz w:val="24"/>
                <w:szCs w:val="24"/>
                <w:lang w:val="kk-KZ"/>
              </w:rPr>
              <w:t xml:space="preserve">-теориялық және қолданбалы химияның халықаралық одағы) номенклатурасы </w:t>
            </w:r>
            <w:r w:rsidRPr="00043B80">
              <w:rPr>
                <w:rFonts w:ascii="Times New Roman" w:hAnsi="Times New Roman"/>
                <w:sz w:val="24"/>
                <w:szCs w:val="24"/>
              </w:rPr>
              <w:t xml:space="preserve"> </w:t>
            </w:r>
            <w:proofErr w:type="spellStart"/>
            <w:r w:rsidRPr="00043B80">
              <w:rPr>
                <w:rFonts w:ascii="Times New Roman" w:hAnsi="Times New Roman"/>
                <w:sz w:val="24"/>
                <w:szCs w:val="24"/>
              </w:rPr>
              <w:t>бойынша</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ата</w:t>
            </w:r>
            <w:proofErr w:type="spellEnd"/>
            <w:r w:rsidRPr="00043B80">
              <w:rPr>
                <w:rFonts w:ascii="Times New Roman" w:hAnsi="Times New Roman"/>
                <w:sz w:val="24"/>
                <w:szCs w:val="24"/>
                <w:lang w:val="kk-KZ"/>
              </w:rPr>
              <w:t>йды.</w:t>
            </w:r>
          </w:p>
        </w:tc>
      </w:tr>
      <w:tr w:rsidR="00742851" w:rsidRPr="00043B80" w:rsidTr="00EA0E28">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Қанықпаған көмірсутектер</w:t>
            </w:r>
            <w:r w:rsidRPr="00043B80">
              <w:rPr>
                <w:rFonts w:ascii="Times New Roman" w:hAnsi="Times New Roman"/>
                <w:sz w:val="24"/>
                <w:szCs w:val="24"/>
              </w:rPr>
              <w:t xml:space="preserve">. </w:t>
            </w:r>
            <w:proofErr w:type="spellStart"/>
            <w:r w:rsidRPr="00043B80">
              <w:rPr>
                <w:rFonts w:ascii="Times New Roman" w:hAnsi="Times New Roman"/>
                <w:sz w:val="24"/>
                <w:szCs w:val="24"/>
              </w:rPr>
              <w:t>Алкен</w:t>
            </w:r>
            <w:proofErr w:type="spellEnd"/>
            <w:r w:rsidRPr="00043B80">
              <w:rPr>
                <w:rFonts w:ascii="Times New Roman" w:hAnsi="Times New Roman"/>
                <w:sz w:val="24"/>
                <w:szCs w:val="24"/>
                <w:lang w:val="kk-KZ"/>
              </w:rPr>
              <w:t xml:space="preserve">дер. Алкадиендер. Алкиндер.Алкендердің қасиеті, құрылысы изомериясы мен гомологиясы. Алкендердің физикалық химиялық қасиеттері. Каучук және резеңке. Ацетелин. </w:t>
            </w:r>
            <w:r w:rsidRPr="00043B80">
              <w:rPr>
                <w:rFonts w:ascii="Times New Roman" w:hAnsi="Times New Roman"/>
                <w:sz w:val="24"/>
                <w:szCs w:val="24"/>
                <w:bdr w:val="none" w:sz="0" w:space="0" w:color="auto" w:frame="1"/>
                <w:shd w:val="clear" w:color="auto" w:fill="FFFFFF"/>
                <w:lang w:val="kk-KZ"/>
              </w:rPr>
              <w:t>Органикалық химияның ғылым ретінде Қазақстан ғалымдарының қосқан үлесі.</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646890">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w:t>
            </w:r>
            <w:r w:rsidR="00646890" w:rsidRPr="00043B80">
              <w:rPr>
                <w:rFonts w:ascii="Times New Roman" w:hAnsi="Times New Roman"/>
                <w:sz w:val="24"/>
                <w:szCs w:val="24"/>
                <w:lang w:val="kk-KZ"/>
              </w:rPr>
              <w:t>Қанықпаған көмірсутектерді білу</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1)Алкен</w:t>
            </w:r>
            <w:r w:rsidR="00646890" w:rsidRPr="00043B80">
              <w:rPr>
                <w:rFonts w:ascii="Times New Roman" w:hAnsi="Times New Roman"/>
                <w:sz w:val="24"/>
                <w:szCs w:val="24"/>
                <w:lang w:val="kk-KZ"/>
              </w:rPr>
              <w:t xml:space="preserve">,алкадиен,және алкин </w:t>
            </w:r>
            <w:r w:rsidRPr="00043B80">
              <w:rPr>
                <w:rFonts w:ascii="Times New Roman" w:hAnsi="Times New Roman"/>
                <w:sz w:val="24"/>
                <w:szCs w:val="24"/>
                <w:lang w:val="kk-KZ"/>
              </w:rPr>
              <w:t xml:space="preserve"> гомологиялық қатарын </w:t>
            </w:r>
            <w:r w:rsidR="00646890" w:rsidRPr="00043B80">
              <w:rPr>
                <w:rFonts w:ascii="Times New Roman" w:hAnsi="Times New Roman"/>
                <w:sz w:val="24"/>
                <w:szCs w:val="24"/>
                <w:lang w:val="kk-KZ"/>
              </w:rPr>
              <w:t>құрастырады</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w:t>
            </w:r>
            <w:r w:rsidR="00745F15" w:rsidRPr="00043B80">
              <w:rPr>
                <w:rFonts w:ascii="Times New Roman" w:hAnsi="Times New Roman"/>
                <w:sz w:val="24"/>
                <w:szCs w:val="24"/>
                <w:lang w:val="kk-KZ"/>
              </w:rPr>
              <w:t xml:space="preserve">Қанықпаған </w:t>
            </w:r>
            <w:r w:rsidRPr="00043B80">
              <w:rPr>
                <w:rFonts w:ascii="Times New Roman" w:hAnsi="Times New Roman"/>
                <w:sz w:val="24"/>
                <w:szCs w:val="24"/>
                <w:lang w:val="kk-KZ"/>
              </w:rPr>
              <w:t>көмірсутектердің құрылысын, физикалық жә</w:t>
            </w:r>
            <w:r w:rsidR="00745F15" w:rsidRPr="00043B80">
              <w:rPr>
                <w:rFonts w:ascii="Times New Roman" w:hAnsi="Times New Roman"/>
                <w:sz w:val="24"/>
                <w:szCs w:val="24"/>
                <w:lang w:val="kk-KZ"/>
              </w:rPr>
              <w:t>не химиялық қасиеттерін түсіндіреді</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3) Оларды алу тәсілдерін ашады;</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4) Алкендерге сапалы реакцияларды біледі (қанықпаған);</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5) </w:t>
            </w:r>
            <w:r w:rsidR="00745F15" w:rsidRPr="00043B80">
              <w:rPr>
                <w:rFonts w:ascii="Times New Roman" w:hAnsi="Times New Roman"/>
                <w:sz w:val="24"/>
                <w:szCs w:val="24"/>
                <w:lang w:val="kk-KZ"/>
              </w:rPr>
              <w:t>Қанықпаған көмірсутектердің құрылымдық формулаларын құрайды.</w:t>
            </w:r>
          </w:p>
          <w:p w:rsidR="00742851" w:rsidRPr="00043B80" w:rsidRDefault="00742851" w:rsidP="00745F15">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6) </w:t>
            </w:r>
            <w:r w:rsidR="001B0959" w:rsidRPr="00043B80">
              <w:rPr>
                <w:rFonts w:ascii="Times New Roman" w:hAnsi="Times New Roman"/>
                <w:sz w:val="24"/>
                <w:szCs w:val="24"/>
                <w:lang w:val="kk-KZ"/>
              </w:rPr>
              <w:t>Қ</w:t>
            </w:r>
            <w:r w:rsidR="00745F15" w:rsidRPr="00043B80">
              <w:rPr>
                <w:rFonts w:ascii="Times New Roman" w:hAnsi="Times New Roman"/>
                <w:sz w:val="24"/>
                <w:szCs w:val="24"/>
                <w:lang w:val="kk-KZ"/>
              </w:rPr>
              <w:t xml:space="preserve">ұрылымына қарай қанықпаған көмірсутектердің қасиеттерін </w:t>
            </w:r>
            <w:r w:rsidR="001B0959" w:rsidRPr="00043B80">
              <w:rPr>
                <w:rFonts w:ascii="Times New Roman" w:hAnsi="Times New Roman"/>
                <w:sz w:val="24"/>
                <w:szCs w:val="24"/>
                <w:lang w:val="kk-KZ"/>
              </w:rPr>
              <w:t>түсіндіреді</w:t>
            </w:r>
          </w:p>
        </w:tc>
      </w:tr>
      <w:tr w:rsidR="00742851" w:rsidRPr="00043B80" w:rsidTr="00EA0E28">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tabs>
                <w:tab w:val="left" w:pos="214"/>
              </w:tabs>
              <w:spacing w:after="0" w:line="240" w:lineRule="auto"/>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bCs/>
                <w:sz w:val="24"/>
                <w:szCs w:val="24"/>
                <w:lang w:val="kk-KZ"/>
              </w:rPr>
            </w:pPr>
            <w:r w:rsidRPr="00043B80">
              <w:rPr>
                <w:rFonts w:ascii="Times New Roman" w:hAnsi="Times New Roman"/>
                <w:sz w:val="24"/>
                <w:szCs w:val="24"/>
                <w:lang w:val="kk-KZ"/>
              </w:rPr>
              <w:t>Органикалық заттардың молекулаларын модельдеу.</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sz w:val="24"/>
                <w:szCs w:val="24"/>
                <w:lang w:val="kk-KZ"/>
              </w:rPr>
            </w:pPr>
            <w:r w:rsidRPr="00043B80">
              <w:rPr>
                <w:rFonts w:ascii="Times New Roman" w:hAnsi="Times New Roman"/>
                <w:bCs/>
                <w:sz w:val="24"/>
                <w:szCs w:val="24"/>
                <w:lang w:val="kk-KZ"/>
              </w:rPr>
              <w:t xml:space="preserve">№3 практикалық жұмысты орындау. </w:t>
            </w:r>
          </w:p>
          <w:p w:rsidR="00742851" w:rsidRPr="00043B80" w:rsidRDefault="00742851" w:rsidP="00E455A1">
            <w:pPr>
              <w:tabs>
                <w:tab w:val="left" w:pos="214"/>
              </w:tabs>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B13332" w:rsidRPr="00043B80" w:rsidRDefault="00B13332" w:rsidP="00B13332">
            <w:pPr>
              <w:tabs>
                <w:tab w:val="left" w:pos="214"/>
              </w:tabs>
              <w:spacing w:after="0" w:line="240" w:lineRule="auto"/>
              <w:rPr>
                <w:rFonts w:ascii="Times New Roman" w:hAnsi="Times New Roman"/>
                <w:sz w:val="24"/>
                <w:szCs w:val="24"/>
              </w:rPr>
            </w:pPr>
            <w:r w:rsidRPr="00043B80">
              <w:rPr>
                <w:rFonts w:ascii="Times New Roman" w:hAnsi="Times New Roman"/>
                <w:sz w:val="24"/>
                <w:szCs w:val="24"/>
                <w:lang w:val="kk-KZ"/>
              </w:rPr>
              <w:t xml:space="preserve">1)Алкан,алкен,алкадиен,алкин,арен </w:t>
            </w:r>
            <w:r w:rsidRPr="00043B80">
              <w:rPr>
                <w:rFonts w:ascii="Times New Roman" w:hAnsi="Times New Roman"/>
                <w:sz w:val="24"/>
                <w:szCs w:val="24"/>
              </w:rPr>
              <w:t xml:space="preserve"> молекулаларының </w:t>
            </w:r>
            <w:proofErr w:type="spellStart"/>
            <w:r w:rsidRPr="00043B80">
              <w:rPr>
                <w:rFonts w:ascii="Times New Roman" w:hAnsi="Times New Roman"/>
                <w:sz w:val="24"/>
                <w:szCs w:val="24"/>
              </w:rPr>
              <w:t>модельдерін</w:t>
            </w:r>
            <w:proofErr w:type="spellEnd"/>
            <w:r w:rsidRPr="00043B80">
              <w:rPr>
                <w:rFonts w:ascii="Times New Roman" w:hAnsi="Times New Roman"/>
                <w:sz w:val="24"/>
                <w:szCs w:val="24"/>
              </w:rPr>
              <w:t xml:space="preserve"> құрайды;</w:t>
            </w:r>
          </w:p>
          <w:p w:rsidR="00B13332" w:rsidRPr="00043B80" w:rsidRDefault="00B13332" w:rsidP="00B13332">
            <w:pPr>
              <w:tabs>
                <w:tab w:val="left" w:pos="214"/>
              </w:tabs>
              <w:spacing w:after="0" w:line="240" w:lineRule="auto"/>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Органикалық заттардың молекуласындағы кө</w:t>
            </w:r>
            <w:proofErr w:type="gramStart"/>
            <w:r w:rsidRPr="00043B80">
              <w:rPr>
                <w:rFonts w:ascii="Times New Roman" w:hAnsi="Times New Roman"/>
                <w:sz w:val="24"/>
                <w:szCs w:val="24"/>
                <w:lang w:val="kk-KZ"/>
              </w:rPr>
              <w:t>м</w:t>
            </w:r>
            <w:proofErr w:type="gramEnd"/>
            <w:r w:rsidRPr="00043B80">
              <w:rPr>
                <w:rFonts w:ascii="Times New Roman" w:hAnsi="Times New Roman"/>
                <w:sz w:val="24"/>
                <w:szCs w:val="24"/>
                <w:lang w:val="kk-KZ"/>
              </w:rPr>
              <w:t>іртегі мен оттегінің массалық үлесін анықтайды</w:t>
            </w:r>
            <w:r w:rsidRPr="00043B80">
              <w:rPr>
                <w:rFonts w:ascii="Times New Roman" w:hAnsi="Times New Roman"/>
                <w:sz w:val="24"/>
                <w:szCs w:val="24"/>
              </w:rPr>
              <w:t>;</w:t>
            </w:r>
          </w:p>
          <w:p w:rsidR="00742851" w:rsidRPr="00043B80" w:rsidRDefault="00B13332" w:rsidP="00B13332">
            <w:pPr>
              <w:tabs>
                <w:tab w:val="left" w:pos="214"/>
              </w:tabs>
              <w:spacing w:after="0" w:line="240" w:lineRule="auto"/>
              <w:rPr>
                <w:rFonts w:ascii="Times New Roman" w:hAnsi="Times New Roman"/>
                <w:sz w:val="24"/>
                <w:szCs w:val="24"/>
                <w:lang w:val="kk-KZ"/>
              </w:rPr>
            </w:pPr>
            <w:r w:rsidRPr="00043B80">
              <w:rPr>
                <w:rFonts w:ascii="Times New Roman" w:hAnsi="Times New Roman"/>
                <w:sz w:val="24"/>
                <w:szCs w:val="24"/>
              </w:rPr>
              <w:t>3)</w:t>
            </w:r>
            <w:r w:rsidRPr="00043B80">
              <w:rPr>
                <w:rFonts w:ascii="Times New Roman" w:hAnsi="Times New Roman"/>
                <w:sz w:val="24"/>
                <w:szCs w:val="24"/>
                <w:lang w:val="kk-KZ"/>
              </w:rPr>
              <w:t>Заттардың құрылымдылық формуларын құрастырады</w:t>
            </w:r>
            <w:r w:rsidR="00043B80" w:rsidRPr="00043B80">
              <w:rPr>
                <w:rFonts w:ascii="Times New Roman" w:hAnsi="Times New Roman"/>
                <w:sz w:val="24"/>
                <w:szCs w:val="24"/>
                <w:lang w:val="kk-KZ"/>
              </w:rPr>
              <w:t>.</w:t>
            </w:r>
          </w:p>
        </w:tc>
      </w:tr>
      <w:tr w:rsidR="00742851" w:rsidRPr="00043B80" w:rsidTr="00EA0E28">
        <w:trPr>
          <w:trHeight w:val="4839"/>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Ароматтық қосылыстар қатары. Гетероцикликалық қосылыстар. </w:t>
            </w:r>
            <w:r w:rsidRPr="00043B80">
              <w:rPr>
                <w:rFonts w:ascii="Times New Roman" w:eastAsia="Times New Roman" w:hAnsi="Times New Roman"/>
                <w:spacing w:val="2"/>
                <w:sz w:val="24"/>
                <w:szCs w:val="24"/>
                <w:lang w:val="kk-KZ"/>
              </w:rPr>
              <w:t>Бензол молекуласының құрылысы. Бензол және оның гомологтарының химиялық қасиеттері.</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rPr>
              <w:t xml:space="preserve">1. </w:t>
            </w:r>
            <w:r w:rsidRPr="00043B80">
              <w:rPr>
                <w:rFonts w:ascii="Times New Roman" w:hAnsi="Times New Roman"/>
                <w:sz w:val="24"/>
                <w:szCs w:val="24"/>
                <w:lang w:val="kk-KZ"/>
              </w:rPr>
              <w:t>Ароматтық топтағы қосылысты сипаттау.</w:t>
            </w: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1) </w:t>
            </w:r>
            <w:r w:rsidRPr="00043B80">
              <w:rPr>
                <w:rFonts w:ascii="Times New Roman" w:hAnsi="Times New Roman"/>
                <w:sz w:val="24"/>
                <w:szCs w:val="24"/>
                <w:lang w:val="kk-KZ"/>
              </w:rPr>
              <w:t>Б</w:t>
            </w:r>
            <w:proofErr w:type="spellStart"/>
            <w:r w:rsidRPr="00043B80">
              <w:rPr>
                <w:rFonts w:ascii="Times New Roman" w:hAnsi="Times New Roman"/>
                <w:sz w:val="24"/>
                <w:szCs w:val="24"/>
              </w:rPr>
              <w:t>ензол</w:t>
            </w:r>
            <w:proofErr w:type="spellEnd"/>
            <w:r w:rsidRPr="00043B80">
              <w:rPr>
                <w:rFonts w:ascii="Times New Roman" w:hAnsi="Times New Roman"/>
                <w:sz w:val="24"/>
                <w:szCs w:val="24"/>
              </w:rPr>
              <w:t xml:space="preserve"> молекуласының құрылымын </w:t>
            </w:r>
            <w:proofErr w:type="spellStart"/>
            <w:r w:rsidRPr="00043B80">
              <w:rPr>
                <w:rFonts w:ascii="Times New Roman" w:hAnsi="Times New Roman"/>
                <w:sz w:val="24"/>
                <w:szCs w:val="24"/>
              </w:rPr>
              <w:t>электрондарды</w:t>
            </w:r>
            <w:proofErr w:type="spellEnd"/>
            <w:r w:rsidRPr="00043B80">
              <w:rPr>
                <w:rFonts w:ascii="Times New Roman" w:hAnsi="Times New Roman"/>
                <w:sz w:val="24"/>
                <w:szCs w:val="24"/>
              </w:rPr>
              <w:t xml:space="preserve"> бөлу тұ</w:t>
            </w:r>
            <w:proofErr w:type="gramStart"/>
            <w:r w:rsidRPr="00043B80">
              <w:rPr>
                <w:rFonts w:ascii="Times New Roman" w:hAnsi="Times New Roman"/>
                <w:sz w:val="24"/>
                <w:szCs w:val="24"/>
              </w:rPr>
              <w:t>р</w:t>
            </w:r>
            <w:proofErr w:type="gramEnd"/>
            <w:r w:rsidRPr="00043B80">
              <w:rPr>
                <w:rFonts w:ascii="Times New Roman" w:hAnsi="Times New Roman"/>
                <w:sz w:val="24"/>
                <w:szCs w:val="24"/>
              </w:rPr>
              <w:t>ғысынан түсінеді;</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2) </w:t>
            </w:r>
            <w:r w:rsidRPr="00043B80">
              <w:rPr>
                <w:rFonts w:ascii="Times New Roman" w:hAnsi="Times New Roman"/>
                <w:sz w:val="24"/>
                <w:szCs w:val="24"/>
                <w:lang w:val="kk-KZ"/>
              </w:rPr>
              <w:t>Б</w:t>
            </w:r>
            <w:proofErr w:type="spellStart"/>
            <w:r w:rsidRPr="00043B80">
              <w:rPr>
                <w:rFonts w:ascii="Times New Roman" w:hAnsi="Times New Roman"/>
                <w:sz w:val="24"/>
                <w:szCs w:val="24"/>
              </w:rPr>
              <w:t>ензол</w:t>
            </w:r>
            <w:proofErr w:type="spellEnd"/>
            <w:r w:rsidRPr="00043B80">
              <w:rPr>
                <w:rFonts w:ascii="Times New Roman" w:hAnsi="Times New Roman"/>
                <w:sz w:val="24"/>
                <w:szCs w:val="24"/>
              </w:rPr>
              <w:t xml:space="preserve"> мен оның </w:t>
            </w:r>
            <w:proofErr w:type="spellStart"/>
            <w:r w:rsidRPr="00043B80">
              <w:rPr>
                <w:rFonts w:ascii="Times New Roman" w:hAnsi="Times New Roman"/>
                <w:sz w:val="24"/>
                <w:szCs w:val="24"/>
              </w:rPr>
              <w:t>гомологтарына</w:t>
            </w:r>
            <w:proofErr w:type="spellEnd"/>
            <w:r w:rsidRPr="00043B80">
              <w:rPr>
                <w:rFonts w:ascii="Times New Roman" w:hAnsi="Times New Roman"/>
                <w:sz w:val="24"/>
                <w:szCs w:val="24"/>
              </w:rPr>
              <w:t xml:space="preserve"> тән қасиеттерді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3) </w:t>
            </w:r>
            <w:r w:rsidRPr="00043B80">
              <w:rPr>
                <w:rFonts w:ascii="Times New Roman" w:hAnsi="Times New Roman"/>
                <w:sz w:val="24"/>
                <w:szCs w:val="24"/>
                <w:lang w:val="kk-KZ"/>
              </w:rPr>
              <w:t>Б</w:t>
            </w:r>
            <w:proofErr w:type="spellStart"/>
            <w:r w:rsidRPr="00043B80">
              <w:rPr>
                <w:rFonts w:ascii="Times New Roman" w:hAnsi="Times New Roman"/>
                <w:sz w:val="24"/>
                <w:szCs w:val="24"/>
              </w:rPr>
              <w:t>ензолды</w:t>
            </w:r>
            <w:proofErr w:type="spellEnd"/>
            <w:r w:rsidRPr="00043B80">
              <w:rPr>
                <w:rFonts w:ascii="Times New Roman" w:hAnsi="Times New Roman"/>
                <w:sz w:val="24"/>
                <w:szCs w:val="24"/>
              </w:rPr>
              <w:t xml:space="preserve"> және оның </w:t>
            </w:r>
            <w:proofErr w:type="spellStart"/>
            <w:r w:rsidRPr="00043B80">
              <w:rPr>
                <w:rFonts w:ascii="Times New Roman" w:hAnsi="Times New Roman"/>
                <w:sz w:val="24"/>
                <w:szCs w:val="24"/>
              </w:rPr>
              <w:t>гомологтарын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алу</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реакцияларын</w:t>
            </w:r>
            <w:proofErr w:type="spellEnd"/>
            <w:r w:rsidRPr="00043B80">
              <w:rPr>
                <w:rFonts w:ascii="Times New Roman" w:hAnsi="Times New Roman"/>
                <w:sz w:val="24"/>
                <w:szCs w:val="24"/>
              </w:rPr>
              <w:t xml:space="preserve"> құра</w:t>
            </w:r>
            <w:r w:rsidR="00D256EA" w:rsidRPr="00043B80">
              <w:rPr>
                <w:rFonts w:ascii="Times New Roman" w:hAnsi="Times New Roman"/>
                <w:sz w:val="24"/>
                <w:szCs w:val="24"/>
                <w:lang w:val="kk-KZ"/>
              </w:rPr>
              <w:t>стырады</w:t>
            </w:r>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rPr>
              <w:t xml:space="preserve">4) </w:t>
            </w:r>
            <w:r w:rsidRPr="00043B80">
              <w:rPr>
                <w:rFonts w:ascii="Times New Roman" w:hAnsi="Times New Roman"/>
                <w:sz w:val="24"/>
                <w:szCs w:val="24"/>
                <w:lang w:val="kk-KZ"/>
              </w:rPr>
              <w:t>О</w:t>
            </w:r>
            <w:r w:rsidRPr="00043B80">
              <w:rPr>
                <w:rFonts w:ascii="Times New Roman" w:hAnsi="Times New Roman"/>
                <w:sz w:val="24"/>
                <w:szCs w:val="24"/>
              </w:rPr>
              <w:t xml:space="preserve">рганикалық </w:t>
            </w:r>
            <w:proofErr w:type="spellStart"/>
            <w:r w:rsidRPr="00043B80">
              <w:rPr>
                <w:rFonts w:ascii="Times New Roman" w:hAnsi="Times New Roman"/>
                <w:sz w:val="24"/>
                <w:szCs w:val="24"/>
              </w:rPr>
              <w:t>синтезде</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бензолды</w:t>
            </w:r>
            <w:proofErr w:type="spellEnd"/>
            <w:r w:rsidRPr="00043B80">
              <w:rPr>
                <w:rFonts w:ascii="Times New Roman" w:hAnsi="Times New Roman"/>
                <w:sz w:val="24"/>
                <w:szCs w:val="24"/>
              </w:rPr>
              <w:t xml:space="preserve"> қолдануды </w:t>
            </w:r>
            <w:r w:rsidR="00D256EA" w:rsidRPr="00043B80">
              <w:rPr>
                <w:rFonts w:ascii="Times New Roman" w:hAnsi="Times New Roman"/>
                <w:sz w:val="24"/>
                <w:szCs w:val="24"/>
                <w:lang w:val="kk-KZ"/>
              </w:rPr>
              <w:t>түсіндіреді</w:t>
            </w:r>
            <w:r w:rsidRPr="00043B80">
              <w:rPr>
                <w:rFonts w:ascii="Times New Roman" w:hAnsi="Times New Roman"/>
                <w:sz w:val="24"/>
                <w:szCs w:val="24"/>
                <w:lang w:val="kk-KZ"/>
              </w:rPr>
              <w:t>.</w:t>
            </w:r>
          </w:p>
        </w:tc>
      </w:tr>
      <w:tr w:rsidR="00742851" w:rsidRPr="00043B80" w:rsidTr="00EA0E28">
        <w:trPr>
          <w:trHeight w:val="372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vMerge/>
            <w:tcBorders>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127ECB">
            <w:pPr>
              <w:spacing w:after="0" w:line="240" w:lineRule="auto"/>
              <w:rPr>
                <w:rFonts w:ascii="Times New Roman" w:hAnsi="Times New Roman"/>
                <w:sz w:val="24"/>
                <w:szCs w:val="24"/>
              </w:rPr>
            </w:pPr>
            <w:r w:rsidRPr="00043B80">
              <w:rPr>
                <w:rFonts w:ascii="Times New Roman" w:hAnsi="Times New Roman"/>
                <w:sz w:val="24"/>
                <w:szCs w:val="24"/>
              </w:rPr>
              <w:t>2.</w:t>
            </w:r>
            <w:r w:rsidRPr="00043B80">
              <w:rPr>
                <w:rFonts w:ascii="Times New Roman" w:hAnsi="Times New Roman"/>
                <w:sz w:val="24"/>
                <w:szCs w:val="24"/>
                <w:lang w:val="kk-KZ"/>
              </w:rPr>
              <w:t xml:space="preserve"> Гетероциклді қосылыстарға сипатта</w:t>
            </w:r>
            <w:r w:rsidR="00127ECB" w:rsidRPr="00043B80">
              <w:rPr>
                <w:rFonts w:ascii="Times New Roman" w:hAnsi="Times New Roman"/>
                <w:sz w:val="24"/>
                <w:szCs w:val="24"/>
                <w:lang w:val="kk-KZ"/>
              </w:rPr>
              <w:t>у</w:t>
            </w:r>
            <w:r w:rsidRPr="00043B80">
              <w:rPr>
                <w:rFonts w:ascii="Times New Roman" w:hAnsi="Times New Roman"/>
                <w:sz w:val="24"/>
                <w:szCs w:val="24"/>
                <w:lang w:val="kk-KZ"/>
              </w:rPr>
              <w:t>.</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043B80" w:rsidP="00E455A1">
            <w:pPr>
              <w:spacing w:after="0" w:line="240" w:lineRule="auto"/>
              <w:rPr>
                <w:rFonts w:ascii="Times New Roman" w:hAnsi="Times New Roman"/>
                <w:sz w:val="24"/>
                <w:szCs w:val="24"/>
              </w:rPr>
            </w:pPr>
            <w:r w:rsidRPr="00043B80">
              <w:rPr>
                <w:rFonts w:ascii="Times New Roman" w:hAnsi="Times New Roman"/>
                <w:sz w:val="24"/>
                <w:szCs w:val="24"/>
              </w:rPr>
              <w:t>1</w:t>
            </w:r>
            <w:r w:rsidR="00742851" w:rsidRPr="00043B80">
              <w:rPr>
                <w:rFonts w:ascii="Times New Roman" w:hAnsi="Times New Roman"/>
                <w:sz w:val="24"/>
                <w:szCs w:val="24"/>
              </w:rPr>
              <w:t xml:space="preserve">) </w:t>
            </w:r>
            <w:r w:rsidR="00742851" w:rsidRPr="00043B80">
              <w:rPr>
                <w:rFonts w:ascii="Times New Roman" w:hAnsi="Times New Roman"/>
                <w:sz w:val="24"/>
                <w:szCs w:val="24"/>
                <w:lang w:val="kk-KZ"/>
              </w:rPr>
              <w:t>Г</w:t>
            </w:r>
            <w:proofErr w:type="spellStart"/>
            <w:r w:rsidR="00742851" w:rsidRPr="00043B80">
              <w:rPr>
                <w:rFonts w:ascii="Times New Roman" w:hAnsi="Times New Roman"/>
                <w:sz w:val="24"/>
                <w:szCs w:val="24"/>
              </w:rPr>
              <w:t>етероциклді</w:t>
            </w:r>
            <w:proofErr w:type="spellEnd"/>
            <w:r w:rsidR="00742851" w:rsidRPr="00043B80">
              <w:rPr>
                <w:rFonts w:ascii="Times New Roman" w:hAnsi="Times New Roman"/>
                <w:sz w:val="24"/>
                <w:szCs w:val="24"/>
              </w:rPr>
              <w:t xml:space="preserve"> қосылыстар молекуласының құрылымын </w:t>
            </w:r>
            <w:r w:rsidR="00127ECB" w:rsidRPr="00043B80">
              <w:rPr>
                <w:rFonts w:ascii="Times New Roman" w:hAnsi="Times New Roman"/>
                <w:sz w:val="24"/>
                <w:szCs w:val="24"/>
                <w:lang w:val="kk-KZ"/>
              </w:rPr>
              <w:t>ашады</w:t>
            </w:r>
            <w:r w:rsidR="00742851"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 xml:space="preserve">2) </w:t>
            </w:r>
            <w:r w:rsidRPr="00043B80">
              <w:rPr>
                <w:rFonts w:ascii="Times New Roman" w:hAnsi="Times New Roman"/>
                <w:sz w:val="24"/>
                <w:szCs w:val="24"/>
                <w:lang w:val="kk-KZ"/>
              </w:rPr>
              <w:t>Г</w:t>
            </w:r>
            <w:proofErr w:type="spellStart"/>
            <w:r w:rsidRPr="00043B80">
              <w:rPr>
                <w:rFonts w:ascii="Times New Roman" w:hAnsi="Times New Roman"/>
                <w:sz w:val="24"/>
                <w:szCs w:val="24"/>
              </w:rPr>
              <w:t>етероциклді</w:t>
            </w:r>
            <w:proofErr w:type="spellEnd"/>
            <w:r w:rsidRPr="00043B80">
              <w:rPr>
                <w:rFonts w:ascii="Times New Roman" w:hAnsi="Times New Roman"/>
                <w:sz w:val="24"/>
                <w:szCs w:val="24"/>
              </w:rPr>
              <w:t xml:space="preserve"> қосылыстардың </w:t>
            </w:r>
            <w:proofErr w:type="spellStart"/>
            <w:r w:rsidRPr="00043B80">
              <w:rPr>
                <w:rFonts w:ascii="Times New Roman" w:hAnsi="Times New Roman"/>
                <w:sz w:val="24"/>
                <w:szCs w:val="24"/>
              </w:rPr>
              <w:t>номенклатурасы</w:t>
            </w:r>
            <w:proofErr w:type="spellEnd"/>
            <w:r w:rsidRPr="00043B80">
              <w:rPr>
                <w:rFonts w:ascii="Times New Roman" w:hAnsi="Times New Roman"/>
                <w:sz w:val="24"/>
                <w:szCs w:val="24"/>
              </w:rPr>
              <w:t xml:space="preserve"> мен </w:t>
            </w:r>
            <w:proofErr w:type="spellStart"/>
            <w:r w:rsidRPr="00043B80">
              <w:rPr>
                <w:rFonts w:ascii="Times New Roman" w:hAnsi="Times New Roman"/>
                <w:sz w:val="24"/>
                <w:szCs w:val="24"/>
              </w:rPr>
              <w:t>изомериясын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біледі</w:t>
            </w:r>
            <w:proofErr w:type="spellEnd"/>
            <w:r w:rsidRPr="00043B80">
              <w:rPr>
                <w:rFonts w:ascii="Times New Roman" w:hAnsi="Times New Roman"/>
                <w:sz w:val="24"/>
                <w:szCs w:val="24"/>
              </w:rPr>
              <w:t>;</w:t>
            </w:r>
          </w:p>
          <w:p w:rsidR="00742851" w:rsidRPr="00043B80" w:rsidRDefault="00742851" w:rsidP="00127ECB">
            <w:pPr>
              <w:spacing w:after="0" w:line="240" w:lineRule="auto"/>
              <w:rPr>
                <w:rFonts w:ascii="Times New Roman" w:hAnsi="Times New Roman"/>
                <w:sz w:val="24"/>
                <w:szCs w:val="24"/>
              </w:rPr>
            </w:pPr>
            <w:r w:rsidRPr="00043B80">
              <w:rPr>
                <w:rFonts w:ascii="Times New Roman" w:hAnsi="Times New Roman"/>
                <w:sz w:val="24"/>
                <w:szCs w:val="24"/>
              </w:rPr>
              <w:t xml:space="preserve">3) </w:t>
            </w:r>
            <w:r w:rsidRPr="00043B80">
              <w:rPr>
                <w:rFonts w:ascii="Times New Roman" w:hAnsi="Times New Roman"/>
                <w:sz w:val="24"/>
                <w:szCs w:val="24"/>
                <w:lang w:val="kk-KZ"/>
              </w:rPr>
              <w:t>Г</w:t>
            </w:r>
            <w:proofErr w:type="spellStart"/>
            <w:r w:rsidRPr="00043B80">
              <w:rPr>
                <w:rFonts w:ascii="Times New Roman" w:hAnsi="Times New Roman"/>
                <w:sz w:val="24"/>
                <w:szCs w:val="24"/>
              </w:rPr>
              <w:t>етероциклді</w:t>
            </w:r>
            <w:proofErr w:type="spellEnd"/>
            <w:r w:rsidRPr="00043B80">
              <w:rPr>
                <w:rFonts w:ascii="Times New Roman" w:hAnsi="Times New Roman"/>
                <w:sz w:val="24"/>
                <w:szCs w:val="24"/>
              </w:rPr>
              <w:t xml:space="preserve"> қосылыстарды қолдану </w:t>
            </w:r>
            <w:proofErr w:type="spellStart"/>
            <w:r w:rsidRPr="00043B80">
              <w:rPr>
                <w:rFonts w:ascii="Times New Roman" w:hAnsi="Times New Roman"/>
                <w:sz w:val="24"/>
                <w:szCs w:val="24"/>
              </w:rPr>
              <w:t>саласы</w:t>
            </w:r>
            <w:proofErr w:type="spellEnd"/>
            <w:r w:rsidR="00127ECB" w:rsidRPr="00043B80">
              <w:rPr>
                <w:rFonts w:ascii="Times New Roman" w:hAnsi="Times New Roman"/>
                <w:sz w:val="24"/>
                <w:szCs w:val="24"/>
                <w:lang w:val="kk-KZ"/>
              </w:rPr>
              <w:t>н ашады</w:t>
            </w:r>
            <w:r w:rsidRPr="00043B80">
              <w:rPr>
                <w:rFonts w:ascii="Times New Roman" w:hAnsi="Times New Roman"/>
                <w:sz w:val="24"/>
                <w:szCs w:val="24"/>
                <w:lang w:val="kk-KZ"/>
              </w:rPr>
              <w:t>.</w:t>
            </w:r>
          </w:p>
        </w:tc>
      </w:tr>
      <w:tr w:rsidR="00742851" w:rsidRPr="00043B80" w:rsidTr="00EA0E28">
        <w:trPr>
          <w:trHeight w:val="4872"/>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lang w:val="kk-KZ"/>
              </w:rPr>
              <w:t>Көмірсутек қорлары.Мұнай. Мұнайды өңдеу әдістері.</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1. Кө</w:t>
            </w:r>
            <w:proofErr w:type="gramStart"/>
            <w:r w:rsidRPr="00043B80">
              <w:rPr>
                <w:rFonts w:ascii="Times New Roman" w:hAnsi="Times New Roman"/>
                <w:sz w:val="24"/>
                <w:szCs w:val="24"/>
              </w:rPr>
              <w:t>м</w:t>
            </w:r>
            <w:proofErr w:type="gramEnd"/>
            <w:r w:rsidRPr="00043B80">
              <w:rPr>
                <w:rFonts w:ascii="Times New Roman" w:hAnsi="Times New Roman"/>
                <w:sz w:val="24"/>
                <w:szCs w:val="24"/>
              </w:rPr>
              <w:t xml:space="preserve">ірсутек көздерін </w:t>
            </w:r>
            <w:proofErr w:type="spellStart"/>
            <w:r w:rsidRPr="00043B80">
              <w:rPr>
                <w:rFonts w:ascii="Times New Roman" w:hAnsi="Times New Roman"/>
                <w:sz w:val="24"/>
                <w:szCs w:val="24"/>
              </w:rPr>
              <w:t>білу</w:t>
            </w:r>
            <w:proofErr w:type="spellEnd"/>
            <w:r w:rsidRPr="00043B80">
              <w:rPr>
                <w:rFonts w:ascii="Times New Roman" w:hAnsi="Times New Roman"/>
                <w:sz w:val="24"/>
                <w:szCs w:val="24"/>
              </w:rPr>
              <w:t>.</w:t>
            </w: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 </w:t>
            </w:r>
            <w:r w:rsidR="00127ECB" w:rsidRPr="00043B80">
              <w:rPr>
                <w:rFonts w:ascii="Times New Roman" w:hAnsi="Times New Roman"/>
                <w:sz w:val="24"/>
                <w:szCs w:val="24"/>
                <w:lang w:val="kk-KZ"/>
              </w:rPr>
              <w:t>Көміртекті қосылыстарды отын ретінде қолдануды ашып көрсетеді</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Қазақстандағы көмір, мұнай және табиғи газ </w:t>
            </w:r>
            <w:r w:rsidR="00127ECB" w:rsidRPr="00043B80">
              <w:rPr>
                <w:rFonts w:ascii="Times New Roman" w:hAnsi="Times New Roman"/>
                <w:sz w:val="24"/>
                <w:szCs w:val="24"/>
                <w:lang w:val="kk-KZ"/>
              </w:rPr>
              <w:t>орындарын карта</w:t>
            </w:r>
            <w:r w:rsidRPr="00043B80">
              <w:rPr>
                <w:rFonts w:ascii="Times New Roman" w:hAnsi="Times New Roman"/>
                <w:sz w:val="24"/>
                <w:szCs w:val="24"/>
                <w:lang w:val="kk-KZ"/>
              </w:rPr>
              <w:t xml:space="preserve"> бойынша </w:t>
            </w:r>
            <w:r w:rsidR="00127ECB" w:rsidRPr="00043B80">
              <w:rPr>
                <w:rFonts w:ascii="Times New Roman" w:hAnsi="Times New Roman"/>
                <w:sz w:val="24"/>
                <w:szCs w:val="24"/>
                <w:lang w:val="kk-KZ"/>
              </w:rPr>
              <w:t>анықтайды</w:t>
            </w:r>
            <w:r w:rsidRPr="00043B80">
              <w:rPr>
                <w:rFonts w:ascii="Times New Roman" w:hAnsi="Times New Roman"/>
                <w:sz w:val="24"/>
                <w:szCs w:val="24"/>
                <w:lang w:val="kk-KZ"/>
              </w:rPr>
              <w:t>;</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3) </w:t>
            </w:r>
            <w:r w:rsidR="00127ECB" w:rsidRPr="00043B80">
              <w:rPr>
                <w:rFonts w:ascii="Times New Roman" w:hAnsi="Times New Roman"/>
                <w:sz w:val="24"/>
                <w:szCs w:val="24"/>
                <w:lang w:val="kk-KZ"/>
              </w:rPr>
              <w:t>Шикі мұнайды алу және айдау процесін сипаттайды</w:t>
            </w:r>
          </w:p>
        </w:tc>
      </w:tr>
      <w:tr w:rsidR="00742851" w:rsidRPr="00043B80" w:rsidTr="000154F8">
        <w:trPr>
          <w:trHeight w:val="3676"/>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vMerge/>
            <w:tcBorders>
              <w:left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p>
        </w:tc>
        <w:tc>
          <w:tcPr>
            <w:tcW w:w="2694" w:type="dxa"/>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w:t>
            </w:r>
            <w:r w:rsidR="000154F8" w:rsidRPr="00043B80">
              <w:rPr>
                <w:rFonts w:ascii="Times New Roman" w:hAnsi="Times New Roman"/>
                <w:sz w:val="24"/>
                <w:szCs w:val="24"/>
                <w:lang w:val="kk-KZ"/>
              </w:rPr>
              <w:t>Мұнай және мұнай өнімдерінің маңыздылығын білу.</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 </w:t>
            </w:r>
          </w:p>
        </w:tc>
        <w:tc>
          <w:tcPr>
            <w:tcW w:w="2268" w:type="dxa"/>
            <w:tcBorders>
              <w:top w:val="single" w:sz="4" w:space="0" w:color="auto"/>
              <w:left w:val="single" w:sz="4" w:space="0" w:color="auto"/>
              <w:right w:val="single" w:sz="4" w:space="0" w:color="auto"/>
            </w:tcBorders>
          </w:tcPr>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1) Шикі мұнайды айдау өнімдерін қолдану саласын атайды;</w:t>
            </w:r>
          </w:p>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2)Қазбалы отын қорының шектеулілігі туралы түсіндіреді;</w:t>
            </w:r>
          </w:p>
          <w:p w:rsidR="00742851"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3) Қоршаған ортаның ластану себептерін  және оның климатқа әсерін негіздейді.</w:t>
            </w:r>
          </w:p>
        </w:tc>
      </w:tr>
      <w:tr w:rsidR="00742851" w:rsidRPr="00043B80" w:rsidTr="00EA0E28">
        <w:trPr>
          <w:trHeight w:val="258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lang w:val="kk-KZ"/>
              </w:rPr>
              <w:t>Табиғи</w:t>
            </w:r>
            <w:r w:rsidRPr="00043B80">
              <w:rPr>
                <w:rFonts w:ascii="Times New Roman" w:hAnsi="Times New Roman"/>
                <w:sz w:val="24"/>
                <w:szCs w:val="24"/>
              </w:rPr>
              <w:t xml:space="preserve"> газ. </w:t>
            </w:r>
            <w:r w:rsidRPr="00043B80">
              <w:rPr>
                <w:rFonts w:ascii="Times New Roman" w:hAnsi="Times New Roman"/>
                <w:sz w:val="24"/>
                <w:szCs w:val="24"/>
                <w:lang w:val="kk-KZ"/>
              </w:rPr>
              <w:t>Мұнайға серік газдар</w:t>
            </w:r>
            <w:r w:rsidRPr="00043B80">
              <w:rPr>
                <w:rFonts w:ascii="Times New Roman" w:hAnsi="Times New Roman"/>
                <w:sz w:val="24"/>
                <w:szCs w:val="24"/>
              </w:rPr>
              <w:t>.</w:t>
            </w:r>
            <w:r w:rsidRPr="00043B80">
              <w:rPr>
                <w:rFonts w:ascii="Times New Roman" w:hAnsi="Times New Roman"/>
                <w:sz w:val="24"/>
                <w:szCs w:val="24"/>
                <w:lang w:val="kk-KZ"/>
              </w:rPr>
              <w:t xml:space="preserve"> Отын. Тас көмірді кокстеу.</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0154F8"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rPr>
              <w:t xml:space="preserve">1.Табиғи </w:t>
            </w:r>
            <w:proofErr w:type="spellStart"/>
            <w:r w:rsidRPr="00043B80">
              <w:rPr>
                <w:rFonts w:ascii="Times New Roman" w:hAnsi="Times New Roman"/>
                <w:sz w:val="24"/>
                <w:szCs w:val="24"/>
              </w:rPr>
              <w:t>газды</w:t>
            </w:r>
            <w:proofErr w:type="spellEnd"/>
            <w:r w:rsidRPr="00043B80">
              <w:rPr>
                <w:rFonts w:ascii="Times New Roman" w:hAnsi="Times New Roman"/>
                <w:sz w:val="24"/>
                <w:szCs w:val="24"/>
              </w:rPr>
              <w:t xml:space="preserve">, </w:t>
            </w:r>
            <w:r w:rsidRPr="00043B80">
              <w:rPr>
                <w:rFonts w:ascii="Times New Roman" w:hAnsi="Times New Roman"/>
                <w:sz w:val="24"/>
                <w:szCs w:val="24"/>
                <w:lang w:val="kk-KZ"/>
              </w:rPr>
              <w:t>мұ</w:t>
            </w:r>
            <w:proofErr w:type="gramStart"/>
            <w:r w:rsidRPr="00043B80">
              <w:rPr>
                <w:rFonts w:ascii="Times New Roman" w:hAnsi="Times New Roman"/>
                <w:sz w:val="24"/>
                <w:szCs w:val="24"/>
                <w:lang w:val="kk-KZ"/>
              </w:rPr>
              <w:t>най</w:t>
            </w:r>
            <w:proofErr w:type="gramEnd"/>
            <w:r w:rsidRPr="00043B80">
              <w:rPr>
                <w:rFonts w:ascii="Times New Roman" w:hAnsi="Times New Roman"/>
                <w:sz w:val="24"/>
                <w:szCs w:val="24"/>
                <w:lang w:val="kk-KZ"/>
              </w:rPr>
              <w:t>ға серік</w:t>
            </w:r>
            <w:r w:rsidRPr="00043B80">
              <w:rPr>
                <w:rFonts w:ascii="Times New Roman" w:hAnsi="Times New Roman"/>
                <w:sz w:val="24"/>
                <w:szCs w:val="24"/>
              </w:rPr>
              <w:t xml:space="preserve"> </w:t>
            </w:r>
            <w:proofErr w:type="spellStart"/>
            <w:r w:rsidRPr="00043B80">
              <w:rPr>
                <w:rFonts w:ascii="Times New Roman" w:hAnsi="Times New Roman"/>
                <w:sz w:val="24"/>
                <w:szCs w:val="24"/>
              </w:rPr>
              <w:t>газдарын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жылу</w:t>
            </w:r>
            <w:proofErr w:type="spellEnd"/>
            <w:r w:rsidRPr="00043B80">
              <w:rPr>
                <w:rFonts w:ascii="Times New Roman" w:hAnsi="Times New Roman"/>
                <w:sz w:val="24"/>
                <w:szCs w:val="24"/>
              </w:rPr>
              <w:t xml:space="preserve"> энергиясының көзі </w:t>
            </w:r>
            <w:proofErr w:type="spellStart"/>
            <w:r w:rsidRPr="00043B80">
              <w:rPr>
                <w:rFonts w:ascii="Times New Roman" w:hAnsi="Times New Roman"/>
                <w:sz w:val="24"/>
                <w:szCs w:val="24"/>
              </w:rPr>
              <w:t>ретінде</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сипаттау</w:t>
            </w:r>
            <w:proofErr w:type="spellEnd"/>
            <w:r w:rsidRPr="00043B80">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1) Мұнайға серік және табиғи газдардың шығу жерін түсіндіреді;</w:t>
            </w:r>
          </w:p>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2) Олардың құрамы мен қолданылуын атайды;</w:t>
            </w:r>
          </w:p>
          <w:p w:rsidR="00742851" w:rsidRPr="00043B80" w:rsidRDefault="000154F8" w:rsidP="000154F8">
            <w:pPr>
              <w:spacing w:after="0" w:line="240" w:lineRule="auto"/>
              <w:jc w:val="both"/>
              <w:rPr>
                <w:rFonts w:ascii="Times New Roman" w:hAnsi="Times New Roman"/>
                <w:sz w:val="24"/>
                <w:szCs w:val="24"/>
                <w:lang w:val="kk-KZ"/>
              </w:rPr>
            </w:pPr>
            <w:r w:rsidRPr="00043B80">
              <w:rPr>
                <w:rFonts w:ascii="Times New Roman" w:hAnsi="Times New Roman"/>
                <w:sz w:val="24"/>
                <w:szCs w:val="24"/>
              </w:rPr>
              <w:t xml:space="preserve">3) Химиялық </w:t>
            </w:r>
            <w:proofErr w:type="spellStart"/>
            <w:r w:rsidRPr="00043B80">
              <w:rPr>
                <w:rFonts w:ascii="Times New Roman" w:hAnsi="Times New Roman"/>
                <w:sz w:val="24"/>
                <w:szCs w:val="24"/>
              </w:rPr>
              <w:t>реакциялар</w:t>
            </w:r>
            <w:proofErr w:type="spellEnd"/>
            <w:r w:rsidRPr="00043B80">
              <w:rPr>
                <w:rFonts w:ascii="Times New Roman" w:hAnsi="Times New Roman"/>
                <w:sz w:val="24"/>
                <w:szCs w:val="24"/>
              </w:rPr>
              <w:t xml:space="preserve"> теңдеулерін </w:t>
            </w:r>
            <w:proofErr w:type="spellStart"/>
            <w:r w:rsidRPr="00043B80">
              <w:rPr>
                <w:rFonts w:ascii="Times New Roman" w:hAnsi="Times New Roman"/>
                <w:sz w:val="24"/>
                <w:szCs w:val="24"/>
              </w:rPr>
              <w:t>жазады</w:t>
            </w:r>
            <w:proofErr w:type="spellEnd"/>
            <w:r w:rsidRPr="00043B80">
              <w:rPr>
                <w:rFonts w:ascii="Times New Roman" w:hAnsi="Times New Roman"/>
                <w:sz w:val="24"/>
                <w:szCs w:val="24"/>
                <w:lang w:val="kk-KZ"/>
              </w:rPr>
              <w:t>.</w:t>
            </w:r>
          </w:p>
        </w:tc>
      </w:tr>
      <w:tr w:rsidR="00742851" w:rsidRPr="00043B80" w:rsidTr="00EA0E28">
        <w:trPr>
          <w:trHeight w:val="353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2409" w:type="dxa"/>
            <w:vMerge/>
            <w:tcBorders>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0154F8" w:rsidP="00E455A1">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1. Көмірдің пайда болуы мен кокстеу процесін білу.</w:t>
            </w:r>
          </w:p>
        </w:tc>
        <w:tc>
          <w:tcPr>
            <w:tcW w:w="2268" w:type="dxa"/>
            <w:tcBorders>
              <w:top w:val="single" w:sz="4" w:space="0" w:color="auto"/>
              <w:left w:val="single" w:sz="4" w:space="0" w:color="auto"/>
              <w:bottom w:val="single" w:sz="4" w:space="0" w:color="auto"/>
              <w:right w:val="single" w:sz="4" w:space="0" w:color="auto"/>
            </w:tcBorders>
          </w:tcPr>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1) Құрамында көміртегі бар қосылыстар</w:t>
            </w:r>
          </w:p>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отын ретінде пайдаланылды;</w:t>
            </w:r>
          </w:p>
          <w:p w:rsidR="000154F8"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2) Тас көмір кокстеу процесін түсіндіреді;</w:t>
            </w:r>
          </w:p>
          <w:p w:rsidR="00742851" w:rsidRPr="00043B80" w:rsidRDefault="000154F8" w:rsidP="000154F8">
            <w:pPr>
              <w:spacing w:after="0" w:line="240" w:lineRule="auto"/>
              <w:rPr>
                <w:rFonts w:ascii="Times New Roman" w:hAnsi="Times New Roman"/>
                <w:sz w:val="24"/>
                <w:szCs w:val="24"/>
                <w:lang w:val="kk-KZ"/>
              </w:rPr>
            </w:pPr>
            <w:r w:rsidRPr="00043B80">
              <w:rPr>
                <w:rFonts w:ascii="Times New Roman" w:hAnsi="Times New Roman"/>
                <w:sz w:val="24"/>
                <w:szCs w:val="24"/>
                <w:lang w:val="kk-KZ"/>
              </w:rPr>
              <w:t>3) Қазақстандағы табиғи газ, көмір, мұнай және газ орындарын карта бойынша анықтайды</w:t>
            </w:r>
          </w:p>
        </w:tc>
      </w:tr>
      <w:tr w:rsidR="00742851" w:rsidRPr="00043B80" w:rsidTr="00EA0E28">
        <w:trPr>
          <w:trHeight w:val="70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bCs/>
                <w:sz w:val="24"/>
                <w:szCs w:val="24"/>
                <w:lang w:val="kk-KZ"/>
              </w:rPr>
              <w:t xml:space="preserve">Оттекті органикалық қосылыстар. Спирттер. Біратомды және көпатомды спирттер. Фенолдар. </w:t>
            </w:r>
            <w:r w:rsidRPr="00043B80">
              <w:rPr>
                <w:rFonts w:ascii="Times New Roman" w:eastAsia="Times New Roman" w:hAnsi="Times New Roman"/>
                <w:spacing w:val="2"/>
                <w:sz w:val="24"/>
                <w:szCs w:val="24"/>
                <w:lang w:val="kk-KZ"/>
              </w:rPr>
              <w:t>Спирттердің жіктелуі және химиялық қасиетттері. Этил спиртін өнеркәсіптік өндіру. Фенол, оның құрамы мен қасиеттері.</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sz w:val="24"/>
                <w:szCs w:val="24"/>
              </w:rPr>
              <w:t>1.</w:t>
            </w:r>
            <w:r w:rsidR="000154F8" w:rsidRPr="00043B80">
              <w:rPr>
                <w:rFonts w:ascii="Times New Roman" w:hAnsi="Times New Roman"/>
                <w:sz w:val="24"/>
                <w:szCs w:val="24"/>
              </w:rPr>
              <w:t xml:space="preserve">  </w:t>
            </w:r>
            <w:r w:rsidR="000154F8" w:rsidRPr="00043B80">
              <w:rPr>
                <w:rFonts w:ascii="Times New Roman" w:hAnsi="Times New Roman"/>
                <w:sz w:val="24"/>
                <w:szCs w:val="24"/>
                <w:lang w:val="kk-KZ"/>
              </w:rPr>
              <w:t>Б</w:t>
            </w:r>
            <w:proofErr w:type="spellStart"/>
            <w:r w:rsidR="000154F8" w:rsidRPr="00043B80">
              <w:rPr>
                <w:rFonts w:ascii="Times New Roman" w:hAnsi="Times New Roman"/>
                <w:sz w:val="24"/>
                <w:szCs w:val="24"/>
              </w:rPr>
              <w:t>іратомды</w:t>
            </w:r>
            <w:proofErr w:type="spellEnd"/>
            <w:r w:rsidR="000154F8" w:rsidRPr="00043B80">
              <w:rPr>
                <w:rFonts w:ascii="Times New Roman" w:hAnsi="Times New Roman"/>
                <w:sz w:val="24"/>
                <w:szCs w:val="24"/>
              </w:rPr>
              <w:t>, көпатомды</w:t>
            </w:r>
            <w:r w:rsidR="000154F8" w:rsidRPr="00043B80">
              <w:rPr>
                <w:rFonts w:ascii="Times New Roman" w:hAnsi="Times New Roman"/>
                <w:sz w:val="24"/>
                <w:szCs w:val="24"/>
                <w:lang w:val="kk-KZ"/>
              </w:rPr>
              <w:t xml:space="preserve"> с</w:t>
            </w:r>
            <w:proofErr w:type="spellStart"/>
            <w:r w:rsidR="000154F8" w:rsidRPr="00043B80">
              <w:rPr>
                <w:rFonts w:ascii="Times New Roman" w:hAnsi="Times New Roman"/>
                <w:sz w:val="24"/>
                <w:szCs w:val="24"/>
              </w:rPr>
              <w:t>пирттер</w:t>
            </w:r>
            <w:proofErr w:type="spellEnd"/>
            <w:r w:rsidR="000154F8" w:rsidRPr="00043B80">
              <w:rPr>
                <w:rFonts w:ascii="Times New Roman" w:hAnsi="Times New Roman"/>
                <w:sz w:val="24"/>
                <w:szCs w:val="24"/>
                <w:lang w:val="kk-KZ"/>
              </w:rPr>
              <w:t>,</w:t>
            </w:r>
            <w:r w:rsidR="000154F8" w:rsidRPr="00043B80">
              <w:rPr>
                <w:rFonts w:ascii="Times New Roman" w:hAnsi="Times New Roman"/>
                <w:sz w:val="24"/>
                <w:szCs w:val="24"/>
              </w:rPr>
              <w:t xml:space="preserve"> </w:t>
            </w:r>
            <w:r w:rsidR="000154F8" w:rsidRPr="00043B80">
              <w:rPr>
                <w:rFonts w:ascii="Times New Roman" w:hAnsi="Times New Roman"/>
                <w:sz w:val="24"/>
                <w:szCs w:val="24"/>
                <w:lang w:val="kk-KZ"/>
              </w:rPr>
              <w:t>қ</w:t>
            </w:r>
            <w:r w:rsidR="000154F8" w:rsidRPr="00043B80">
              <w:rPr>
                <w:rFonts w:ascii="Times New Roman" w:hAnsi="Times New Roman"/>
                <w:sz w:val="24"/>
                <w:szCs w:val="24"/>
              </w:rPr>
              <w:t xml:space="preserve">ұрамында </w:t>
            </w:r>
            <w:proofErr w:type="spellStart"/>
            <w:r w:rsidR="000154F8" w:rsidRPr="00043B80">
              <w:rPr>
                <w:rFonts w:ascii="Times New Roman" w:hAnsi="Times New Roman"/>
                <w:sz w:val="24"/>
                <w:szCs w:val="24"/>
              </w:rPr>
              <w:t>оттегі</w:t>
            </w:r>
            <w:proofErr w:type="spellEnd"/>
            <w:r w:rsidR="000154F8" w:rsidRPr="00043B80">
              <w:rPr>
                <w:rFonts w:ascii="Times New Roman" w:hAnsi="Times New Roman"/>
                <w:sz w:val="24"/>
                <w:szCs w:val="24"/>
              </w:rPr>
              <w:t xml:space="preserve"> бар органикалық қосылыстарды</w:t>
            </w:r>
            <w:r w:rsidR="000154F8" w:rsidRPr="00043B80">
              <w:rPr>
                <w:rFonts w:ascii="Times New Roman" w:hAnsi="Times New Roman"/>
                <w:sz w:val="24"/>
                <w:szCs w:val="24"/>
                <w:lang w:val="kk-KZ"/>
              </w:rPr>
              <w:t xml:space="preserve"> білу.</w:t>
            </w:r>
            <w:r w:rsidRPr="00043B80">
              <w:rPr>
                <w:rFonts w:ascii="Times New Roman" w:hAnsi="Times New Roman"/>
                <w:sz w:val="24"/>
                <w:szCs w:val="24"/>
                <w:lang w:val="kk-KZ"/>
              </w:rPr>
              <w:br/>
            </w:r>
          </w:p>
        </w:tc>
        <w:tc>
          <w:tcPr>
            <w:tcW w:w="2268" w:type="dxa"/>
            <w:tcBorders>
              <w:top w:val="single" w:sz="4" w:space="0" w:color="auto"/>
              <w:left w:val="single" w:sz="4" w:space="0" w:color="auto"/>
              <w:bottom w:val="single" w:sz="4" w:space="0" w:color="auto"/>
              <w:right w:val="single" w:sz="4" w:space="0" w:color="auto"/>
            </w:tcBorders>
          </w:tcPr>
          <w:p w:rsidR="000154F8" w:rsidRPr="00043B80" w:rsidRDefault="000154F8" w:rsidP="000154F8">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1) Спирттерді алу тәсілдері мен қолдану саласын атайды;</w:t>
            </w:r>
          </w:p>
          <w:p w:rsidR="000154F8" w:rsidRPr="00043B80" w:rsidRDefault="000154F8" w:rsidP="000154F8">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2) Спирттердің адам ағзасына уытты әсерін ашады;</w:t>
            </w:r>
          </w:p>
          <w:p w:rsidR="000154F8" w:rsidRPr="00043B80" w:rsidRDefault="000154F8" w:rsidP="000154F8">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 xml:space="preserve">3) Спирттердің құрылымдық формулаларын жасайды және оларды </w:t>
            </w:r>
            <w:r w:rsidRPr="00043B80">
              <w:rPr>
                <w:rFonts w:ascii="Times New Roman" w:hAnsi="Times New Roman"/>
                <w:sz w:val="24"/>
                <w:szCs w:val="24"/>
                <w:lang w:val="kk-KZ"/>
              </w:rPr>
              <w:lastRenderedPageBreak/>
              <w:t>ИЮПАК</w:t>
            </w:r>
            <w:r w:rsidRPr="00043B80">
              <w:rPr>
                <w:rFonts w:ascii="Times New Roman" w:hAnsi="Times New Roman"/>
                <w:bCs/>
                <w:sz w:val="24"/>
                <w:szCs w:val="24"/>
                <w:lang w:val="kk-KZ"/>
              </w:rPr>
              <w:t>(IUPAC-теориялық және қолданбалы химияныңхалықаралық одағы)номенклатурасы бойынша атайды;</w:t>
            </w:r>
          </w:p>
          <w:p w:rsidR="00742851" w:rsidRPr="00043B80" w:rsidRDefault="000154F8" w:rsidP="000154F8">
            <w:pPr>
              <w:spacing w:after="0" w:line="240" w:lineRule="auto"/>
              <w:jc w:val="both"/>
              <w:rPr>
                <w:rFonts w:ascii="Times New Roman" w:hAnsi="Times New Roman"/>
                <w:bCs/>
                <w:sz w:val="24"/>
                <w:szCs w:val="24"/>
                <w:lang w:val="kk-KZ"/>
              </w:rPr>
            </w:pPr>
            <w:r w:rsidRPr="00043B80">
              <w:rPr>
                <w:rFonts w:ascii="Times New Roman" w:hAnsi="Times New Roman"/>
                <w:bCs/>
                <w:sz w:val="24"/>
                <w:szCs w:val="24"/>
                <w:lang w:val="kk-KZ"/>
              </w:rPr>
              <w:t>4) Құрылымдық, функционалдық топтағы изомерлердің формулаларын жіктейді және құрастырады:.</w:t>
            </w:r>
          </w:p>
        </w:tc>
      </w:tr>
      <w:tr w:rsidR="00742851" w:rsidRPr="00043B80" w:rsidTr="00EA0E28">
        <w:trPr>
          <w:trHeight w:val="4526"/>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2409" w:type="dxa"/>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Карбонилді қосылыстар. Альдегидтер және кетондар. Карбондық қосылыстар. Карбонилді қосылыстардың құрылысы мен номенклатурасы. </w:t>
            </w:r>
            <w:r w:rsidRPr="00043B80">
              <w:rPr>
                <w:rFonts w:ascii="Times New Roman" w:eastAsia="Times New Roman" w:hAnsi="Times New Roman"/>
                <w:spacing w:val="2"/>
                <w:sz w:val="24"/>
                <w:szCs w:val="24"/>
                <w:lang w:val="kk-KZ"/>
              </w:rPr>
              <w:t>Альдегидтер және кетондардың алынуы. Карбон қышқылының құрылысы мен номенклатурасы. Карбон қышқылының алынуы және қасиеттері.</w:t>
            </w:r>
          </w:p>
        </w:tc>
        <w:tc>
          <w:tcPr>
            <w:tcW w:w="2694" w:type="dxa"/>
            <w:tcBorders>
              <w:top w:val="single" w:sz="4" w:space="0" w:color="auto"/>
              <w:left w:val="single" w:sz="4" w:space="0" w:color="auto"/>
              <w:bottom w:val="single" w:sz="4" w:space="0" w:color="auto"/>
              <w:right w:val="single" w:sz="4" w:space="0" w:color="auto"/>
            </w:tcBorders>
          </w:tcPr>
          <w:p w:rsidR="00AB7636" w:rsidRPr="00043B80" w:rsidRDefault="00AB7636" w:rsidP="00AB7636">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1.Альдегидтер мен кетондар, карбон қышқылдарын білу. </w:t>
            </w: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p w:rsidR="00742851" w:rsidRPr="00043B80" w:rsidRDefault="00742851" w:rsidP="00E455A1">
            <w:pPr>
              <w:spacing w:after="0" w:line="240" w:lineRule="auto"/>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1) Альдегидтер мен кетондар</w:t>
            </w:r>
            <w:r w:rsidR="00AB7636" w:rsidRPr="00043B80">
              <w:rPr>
                <w:rFonts w:ascii="Times New Roman" w:hAnsi="Times New Roman"/>
                <w:sz w:val="24"/>
                <w:szCs w:val="24"/>
                <w:lang w:val="kk-KZ"/>
              </w:rPr>
              <w:t>, карбон қышқылдарының</w:t>
            </w:r>
            <w:r w:rsidRPr="00043B80">
              <w:rPr>
                <w:rFonts w:ascii="Times New Roman" w:hAnsi="Times New Roman"/>
                <w:sz w:val="24"/>
                <w:szCs w:val="24"/>
                <w:lang w:val="kk-KZ"/>
              </w:rPr>
              <w:t xml:space="preserve"> құрылымдық формулаларын құрайды, оларды IUPAC бойынша атайды;</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2) альдегидтер мен кетондар</w:t>
            </w:r>
            <w:r w:rsidR="00AB7636" w:rsidRPr="00043B80">
              <w:rPr>
                <w:rFonts w:ascii="Times New Roman" w:hAnsi="Times New Roman"/>
                <w:sz w:val="24"/>
                <w:szCs w:val="24"/>
                <w:lang w:val="kk-KZ"/>
              </w:rPr>
              <w:t>, карбон қышқылдарының</w:t>
            </w:r>
            <w:r w:rsidRPr="00043B80">
              <w:rPr>
                <w:rFonts w:ascii="Times New Roman" w:hAnsi="Times New Roman"/>
                <w:sz w:val="24"/>
                <w:szCs w:val="24"/>
                <w:lang w:val="kk-KZ"/>
              </w:rPr>
              <w:t xml:space="preserve"> алу реакцияларының теңдеуін жазады;</w:t>
            </w:r>
          </w:p>
          <w:p w:rsidR="00742851" w:rsidRPr="00043B80" w:rsidRDefault="00742851" w:rsidP="00AB7636">
            <w:pPr>
              <w:spacing w:after="0" w:line="240" w:lineRule="auto"/>
              <w:rPr>
                <w:rFonts w:ascii="Times New Roman" w:hAnsi="Times New Roman"/>
                <w:sz w:val="24"/>
                <w:szCs w:val="24"/>
                <w:lang w:val="kk-KZ"/>
              </w:rPr>
            </w:pPr>
            <w:r w:rsidRPr="00043B80">
              <w:rPr>
                <w:rFonts w:ascii="Times New Roman" w:hAnsi="Times New Roman"/>
                <w:sz w:val="24"/>
                <w:szCs w:val="24"/>
                <w:lang w:val="kk-KZ"/>
              </w:rPr>
              <w:t>3) альдегидтер мен кетондар</w:t>
            </w:r>
            <w:r w:rsidR="00AB7636" w:rsidRPr="00043B80">
              <w:rPr>
                <w:rFonts w:ascii="Times New Roman" w:hAnsi="Times New Roman"/>
                <w:sz w:val="24"/>
                <w:szCs w:val="24"/>
                <w:lang w:val="kk-KZ"/>
              </w:rPr>
              <w:t>, карбон қышқылдарының</w:t>
            </w:r>
            <w:r w:rsidRPr="00043B80">
              <w:rPr>
                <w:rFonts w:ascii="Times New Roman" w:hAnsi="Times New Roman"/>
                <w:sz w:val="24"/>
                <w:szCs w:val="24"/>
                <w:lang w:val="kk-KZ"/>
              </w:rPr>
              <w:t xml:space="preserve"> тотығу және қалпына келтіру өнімдерін атайды;</w:t>
            </w:r>
          </w:p>
        </w:tc>
      </w:tr>
      <w:tr w:rsidR="00742851" w:rsidRPr="00043B80" w:rsidTr="00EA0E28">
        <w:trPr>
          <w:trHeight w:val="7224"/>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lang w:val="kk-KZ"/>
              </w:rPr>
              <w:t>Күрделі эфирлер. Майлар. Сабын және синтетикалық жуғыш заттар.</w:t>
            </w:r>
            <w:r w:rsidRPr="00043B80">
              <w:rPr>
                <w:rFonts w:ascii="Times New Roman" w:eastAsia="Times New Roman" w:hAnsi="Times New Roman"/>
                <w:spacing w:val="2"/>
                <w:sz w:val="24"/>
                <w:szCs w:val="24"/>
                <w:lang w:val="kk-KZ"/>
              </w:rPr>
              <w:t>Сабынның құрамы мен алынуы. Сабын өнеркәсібі.</w:t>
            </w:r>
          </w:p>
        </w:tc>
        <w:tc>
          <w:tcPr>
            <w:tcW w:w="2694" w:type="dxa"/>
            <w:tcBorders>
              <w:top w:val="single" w:sz="4" w:space="0" w:color="auto"/>
              <w:left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rPr>
            </w:pPr>
            <w:r w:rsidRPr="00043B80">
              <w:rPr>
                <w:rFonts w:ascii="Times New Roman" w:hAnsi="Times New Roman"/>
                <w:sz w:val="24"/>
                <w:szCs w:val="24"/>
              </w:rPr>
              <w:t xml:space="preserve">1. </w:t>
            </w:r>
            <w:proofErr w:type="gramStart"/>
            <w:r w:rsidR="00AB7636" w:rsidRPr="00043B80">
              <w:rPr>
                <w:rFonts w:ascii="Times New Roman" w:hAnsi="Times New Roman"/>
                <w:sz w:val="24"/>
                <w:szCs w:val="24"/>
              </w:rPr>
              <w:t>К</w:t>
            </w:r>
            <w:proofErr w:type="gramEnd"/>
            <w:r w:rsidR="00AB7636" w:rsidRPr="00043B80">
              <w:rPr>
                <w:rFonts w:ascii="Times New Roman" w:hAnsi="Times New Roman"/>
                <w:sz w:val="24"/>
                <w:szCs w:val="24"/>
              </w:rPr>
              <w:t xml:space="preserve">үрделі </w:t>
            </w:r>
            <w:proofErr w:type="spellStart"/>
            <w:r w:rsidR="00AB7636" w:rsidRPr="00043B80">
              <w:rPr>
                <w:rFonts w:ascii="Times New Roman" w:hAnsi="Times New Roman"/>
                <w:sz w:val="24"/>
                <w:szCs w:val="24"/>
              </w:rPr>
              <w:t>эфирлер</w:t>
            </w:r>
            <w:proofErr w:type="spellEnd"/>
            <w:r w:rsidR="00AB7636" w:rsidRPr="00043B80">
              <w:rPr>
                <w:rFonts w:ascii="Times New Roman" w:hAnsi="Times New Roman"/>
                <w:sz w:val="24"/>
                <w:szCs w:val="24"/>
              </w:rPr>
              <w:t xml:space="preserve"> мен </w:t>
            </w:r>
            <w:proofErr w:type="spellStart"/>
            <w:r w:rsidR="00AB7636" w:rsidRPr="00043B80">
              <w:rPr>
                <w:rFonts w:ascii="Times New Roman" w:hAnsi="Times New Roman"/>
                <w:sz w:val="24"/>
                <w:szCs w:val="24"/>
              </w:rPr>
              <w:t>сабын</w:t>
            </w:r>
            <w:proofErr w:type="spellEnd"/>
            <w:r w:rsidR="00AB7636" w:rsidRPr="00043B80">
              <w:rPr>
                <w:rFonts w:ascii="Times New Roman" w:hAnsi="Times New Roman"/>
                <w:sz w:val="24"/>
                <w:szCs w:val="24"/>
              </w:rPr>
              <w:t xml:space="preserve">, </w:t>
            </w:r>
            <w:proofErr w:type="spellStart"/>
            <w:r w:rsidR="00AB7636" w:rsidRPr="00043B80">
              <w:rPr>
                <w:rFonts w:ascii="Times New Roman" w:hAnsi="Times New Roman"/>
                <w:sz w:val="24"/>
                <w:szCs w:val="24"/>
              </w:rPr>
              <w:t>майлар</w:t>
            </w:r>
            <w:proofErr w:type="spellEnd"/>
            <w:r w:rsidR="00AB7636" w:rsidRPr="00043B80">
              <w:rPr>
                <w:rFonts w:ascii="Times New Roman" w:hAnsi="Times New Roman"/>
                <w:sz w:val="24"/>
                <w:szCs w:val="24"/>
                <w:lang w:val="kk-KZ"/>
              </w:rPr>
              <w:t>ды</w:t>
            </w:r>
            <w:r w:rsidR="00AB7636" w:rsidRPr="00043B80">
              <w:rPr>
                <w:rFonts w:ascii="Times New Roman" w:hAnsi="Times New Roman"/>
                <w:sz w:val="24"/>
                <w:szCs w:val="24"/>
              </w:rPr>
              <w:t xml:space="preserve"> </w:t>
            </w:r>
            <w:r w:rsidR="00AB7636" w:rsidRPr="00043B80">
              <w:rPr>
                <w:rFonts w:ascii="Times New Roman" w:hAnsi="Times New Roman"/>
                <w:sz w:val="24"/>
                <w:szCs w:val="24"/>
                <w:lang w:val="kk-KZ"/>
              </w:rPr>
              <w:t>білу</w:t>
            </w:r>
            <w:r w:rsidR="00AB7636" w:rsidRPr="00043B80">
              <w:rPr>
                <w:rFonts w:ascii="Times New Roman" w:hAnsi="Times New Roman"/>
                <w:sz w:val="24"/>
                <w:szCs w:val="24"/>
              </w:rPr>
              <w:t xml:space="preserve">. </w:t>
            </w:r>
          </w:p>
          <w:p w:rsidR="00742851" w:rsidRPr="00043B80" w:rsidRDefault="00742851" w:rsidP="00E455A1">
            <w:pPr>
              <w:spacing w:after="0" w:line="240" w:lineRule="auto"/>
              <w:jc w:val="both"/>
              <w:rPr>
                <w:rFonts w:ascii="Times New Roman" w:hAnsi="Times New Roman"/>
                <w:sz w:val="24"/>
                <w:szCs w:val="24"/>
              </w:rPr>
            </w:pPr>
          </w:p>
          <w:p w:rsidR="00742851" w:rsidRPr="00043B80" w:rsidRDefault="00742851" w:rsidP="00E455A1">
            <w:pPr>
              <w:spacing w:after="0" w:line="240" w:lineRule="auto"/>
              <w:jc w:val="both"/>
              <w:rPr>
                <w:rFonts w:ascii="Times New Roman" w:hAnsi="Times New Roman"/>
                <w:sz w:val="24"/>
                <w:szCs w:val="24"/>
              </w:rPr>
            </w:pPr>
          </w:p>
          <w:p w:rsidR="00742851" w:rsidRPr="00043B80" w:rsidRDefault="00742851" w:rsidP="00E455A1">
            <w:pPr>
              <w:spacing w:after="0" w:line="240" w:lineRule="auto"/>
              <w:jc w:val="both"/>
              <w:rPr>
                <w:rFonts w:ascii="Times New Roman" w:hAnsi="Times New Roman"/>
                <w:sz w:val="24"/>
                <w:szCs w:val="24"/>
              </w:rPr>
            </w:pPr>
          </w:p>
          <w:p w:rsidR="00742851" w:rsidRPr="00043B80" w:rsidRDefault="00742851" w:rsidP="00E455A1">
            <w:pPr>
              <w:spacing w:after="0" w:line="240" w:lineRule="auto"/>
              <w:jc w:val="both"/>
              <w:rPr>
                <w:rFonts w:ascii="Times New Roman" w:hAnsi="Times New Roman"/>
                <w:sz w:val="24"/>
                <w:szCs w:val="24"/>
              </w:rPr>
            </w:pPr>
          </w:p>
          <w:p w:rsidR="00742851" w:rsidRPr="00043B80" w:rsidRDefault="00742851" w:rsidP="00E455A1">
            <w:pPr>
              <w:spacing w:after="0" w:line="240" w:lineRule="auto"/>
              <w:jc w:val="both"/>
              <w:rPr>
                <w:rFonts w:ascii="Times New Roman" w:hAnsi="Times New Roman"/>
                <w:sz w:val="24"/>
                <w:szCs w:val="24"/>
              </w:rPr>
            </w:pPr>
          </w:p>
          <w:p w:rsidR="00742851" w:rsidRPr="00043B80" w:rsidRDefault="00742851" w:rsidP="00E455A1">
            <w:pPr>
              <w:spacing w:after="0" w:line="240" w:lineRule="auto"/>
              <w:jc w:val="both"/>
              <w:rPr>
                <w:rFonts w:ascii="Times New Roman" w:hAnsi="Times New Roman"/>
                <w:sz w:val="24"/>
                <w:szCs w:val="24"/>
                <w:lang w:val="kk-KZ"/>
              </w:rPr>
            </w:pPr>
          </w:p>
          <w:p w:rsidR="00742851" w:rsidRPr="00043B80" w:rsidRDefault="00742851" w:rsidP="00E455A1">
            <w:pPr>
              <w:spacing w:after="0" w:line="240" w:lineRule="auto"/>
              <w:jc w:val="both"/>
              <w:rPr>
                <w:rFonts w:ascii="Times New Roman" w:hAnsi="Times New Roman"/>
                <w:sz w:val="24"/>
                <w:szCs w:val="24"/>
                <w:lang w:val="kk-KZ"/>
              </w:rPr>
            </w:pPr>
          </w:p>
          <w:p w:rsidR="00742851" w:rsidRPr="00043B80" w:rsidRDefault="00742851" w:rsidP="00E455A1">
            <w:pPr>
              <w:spacing w:after="0" w:line="240" w:lineRule="auto"/>
              <w:jc w:val="both"/>
              <w:rPr>
                <w:rFonts w:ascii="Times New Roman" w:hAnsi="Times New Roman"/>
                <w:sz w:val="24"/>
                <w:szCs w:val="24"/>
                <w:lang w:val="kk-KZ"/>
              </w:rPr>
            </w:pPr>
          </w:p>
          <w:p w:rsidR="00742851" w:rsidRPr="00043B80" w:rsidRDefault="00742851" w:rsidP="00E455A1">
            <w:pPr>
              <w:spacing w:after="0" w:line="240" w:lineRule="auto"/>
              <w:jc w:val="both"/>
              <w:rPr>
                <w:rFonts w:ascii="Times New Roman" w:hAnsi="Times New Roman"/>
                <w:sz w:val="24"/>
                <w:szCs w:val="24"/>
                <w:lang w:val="kk-KZ"/>
              </w:rPr>
            </w:pPr>
          </w:p>
          <w:p w:rsidR="00742851" w:rsidRPr="00043B80" w:rsidRDefault="00742851" w:rsidP="00E455A1">
            <w:pPr>
              <w:spacing w:after="0" w:line="240" w:lineRule="auto"/>
              <w:jc w:val="both"/>
              <w:rPr>
                <w:rFonts w:ascii="Times New Roman" w:hAnsi="Times New Roman"/>
                <w:sz w:val="24"/>
                <w:szCs w:val="24"/>
                <w:lang w:val="kk-KZ"/>
              </w:rPr>
            </w:pPr>
          </w:p>
        </w:tc>
        <w:tc>
          <w:tcPr>
            <w:tcW w:w="2268" w:type="dxa"/>
            <w:tcBorders>
              <w:top w:val="single" w:sz="4" w:space="0" w:color="auto"/>
              <w:left w:val="single" w:sz="4" w:space="0" w:color="auto"/>
              <w:right w:val="single" w:sz="4" w:space="0" w:color="auto"/>
            </w:tcBorders>
          </w:tcPr>
          <w:p w:rsidR="00AB7636" w:rsidRPr="00043B80" w:rsidRDefault="00AB7636" w:rsidP="00AB7636">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 xml:space="preserve">1)Эфирлердің құрылымдық формулаларын жасайды және оларды </w:t>
            </w:r>
            <w:r w:rsidRPr="00043B80">
              <w:rPr>
                <w:rFonts w:ascii="Times New Roman" w:hAnsi="Times New Roman"/>
                <w:bCs/>
                <w:sz w:val="24"/>
                <w:szCs w:val="24"/>
                <w:lang w:val="kk-KZ"/>
              </w:rPr>
              <w:t xml:space="preserve">халықаралық номенклатурасы </w:t>
            </w:r>
            <w:r w:rsidRPr="00043B80">
              <w:rPr>
                <w:rFonts w:ascii="Times New Roman" w:hAnsi="Times New Roman"/>
                <w:sz w:val="24"/>
                <w:szCs w:val="24"/>
                <w:lang w:val="kk-KZ"/>
              </w:rPr>
              <w:t>бойынша атайды;</w:t>
            </w:r>
          </w:p>
          <w:p w:rsidR="00AB7636" w:rsidRPr="00043B80" w:rsidRDefault="00AB7636" w:rsidP="00AB7636">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2) Қарапайым және күрделі эфирлерді алу реакцияларының теңдеуін жасайды;</w:t>
            </w:r>
          </w:p>
          <w:p w:rsidR="00AB7636" w:rsidRPr="00043B80" w:rsidRDefault="00AB7636" w:rsidP="00AB7636">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3) Майдың құрамы мен құрылымын сипаттайды;</w:t>
            </w:r>
          </w:p>
          <w:p w:rsidR="00AB7636" w:rsidRPr="00043B80" w:rsidRDefault="00AB7636" w:rsidP="00AB7636">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4) Май функциясын сипаттайды;</w:t>
            </w:r>
          </w:p>
          <w:p w:rsidR="00AB7636" w:rsidRPr="00043B80" w:rsidRDefault="00AB7636" w:rsidP="00AB7636">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5) Майларға сапалы реакцияны жүргізеді;</w:t>
            </w:r>
          </w:p>
          <w:p w:rsidR="00742851" w:rsidRPr="00043B80" w:rsidRDefault="00AB7636" w:rsidP="00AB7636">
            <w:pPr>
              <w:spacing w:after="0" w:line="240" w:lineRule="auto"/>
              <w:rPr>
                <w:rFonts w:ascii="Times New Roman" w:hAnsi="Times New Roman"/>
                <w:sz w:val="24"/>
                <w:szCs w:val="24"/>
                <w:lang w:val="kk-KZ"/>
              </w:rPr>
            </w:pPr>
            <w:r w:rsidRPr="00043B80">
              <w:rPr>
                <w:rFonts w:ascii="Times New Roman" w:hAnsi="Times New Roman"/>
                <w:sz w:val="24"/>
                <w:szCs w:val="24"/>
                <w:lang w:val="kk-KZ"/>
              </w:rPr>
              <w:t>6) Майларды гидролиз және сабындандыру өнімдерін атайды.</w:t>
            </w:r>
          </w:p>
        </w:tc>
      </w:tr>
      <w:tr w:rsidR="00742851" w:rsidRPr="00043B80" w:rsidTr="00EA0E28">
        <w:trPr>
          <w:trHeight w:val="4108"/>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p>
        </w:tc>
        <w:tc>
          <w:tcPr>
            <w:tcW w:w="2409" w:type="dxa"/>
            <w:vMerge/>
            <w:tcBorders>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A47A68" w:rsidRPr="00043B80" w:rsidRDefault="00742851" w:rsidP="00A47A68">
            <w:pPr>
              <w:spacing w:after="0" w:line="240" w:lineRule="auto"/>
              <w:rPr>
                <w:rFonts w:ascii="Times New Roman" w:hAnsi="Times New Roman"/>
                <w:sz w:val="24"/>
                <w:szCs w:val="24"/>
                <w:lang w:val="kk-KZ"/>
              </w:rPr>
            </w:pPr>
            <w:r w:rsidRPr="00043B80">
              <w:rPr>
                <w:rFonts w:ascii="Times New Roman" w:hAnsi="Times New Roman"/>
                <w:sz w:val="24"/>
                <w:szCs w:val="24"/>
                <w:lang w:val="kk-KZ"/>
              </w:rPr>
              <w:t>2.</w:t>
            </w:r>
            <w:r w:rsidR="00A47A68" w:rsidRPr="00043B80">
              <w:rPr>
                <w:rFonts w:ascii="Times New Roman" w:hAnsi="Times New Roman"/>
                <w:sz w:val="24"/>
                <w:szCs w:val="24"/>
                <w:lang w:val="kk-KZ"/>
              </w:rPr>
              <w:t xml:space="preserve"> .Сабын және синтетикалық жуғыш құралдардың құрамын білу.</w:t>
            </w:r>
          </w:p>
          <w:p w:rsidR="00742851" w:rsidRPr="00043B80" w:rsidRDefault="00742851" w:rsidP="00E455A1">
            <w:pPr>
              <w:spacing w:after="0" w:line="240" w:lineRule="auto"/>
              <w:jc w:val="both"/>
              <w:rPr>
                <w:rFonts w:ascii="Times New Roman" w:hAnsi="Times New Roman"/>
                <w:sz w:val="24"/>
                <w:szCs w:val="24"/>
                <w:lang w:val="kk-KZ"/>
              </w:rPr>
            </w:pPr>
          </w:p>
          <w:p w:rsidR="00742851" w:rsidRPr="00043B80" w:rsidRDefault="00742851" w:rsidP="00E455A1">
            <w:pPr>
              <w:spacing w:after="0" w:line="240" w:lineRule="auto"/>
              <w:jc w:val="both"/>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A47A68" w:rsidRPr="00043B80" w:rsidRDefault="00A47A68" w:rsidP="00A47A68">
            <w:pPr>
              <w:spacing w:after="0" w:line="240" w:lineRule="auto"/>
              <w:rPr>
                <w:rFonts w:ascii="Times New Roman" w:hAnsi="Times New Roman"/>
                <w:sz w:val="24"/>
                <w:szCs w:val="24"/>
                <w:lang w:val="kk-KZ"/>
              </w:rPr>
            </w:pPr>
            <w:r w:rsidRPr="00043B80">
              <w:rPr>
                <w:rFonts w:ascii="Times New Roman" w:hAnsi="Times New Roman"/>
                <w:sz w:val="24"/>
                <w:szCs w:val="24"/>
                <w:lang w:val="kk-KZ"/>
              </w:rPr>
              <w:t>1) Сабын, синтетикалық жуғыш заттарды алу тәсілдерін сипаттайды;</w:t>
            </w:r>
          </w:p>
          <w:p w:rsidR="00A47A68" w:rsidRPr="00043B80" w:rsidRDefault="00A47A68" w:rsidP="00A47A68">
            <w:pPr>
              <w:spacing w:after="0" w:line="240" w:lineRule="auto"/>
              <w:rPr>
                <w:rFonts w:ascii="Times New Roman" w:hAnsi="Times New Roman"/>
                <w:sz w:val="24"/>
                <w:szCs w:val="24"/>
                <w:lang w:val="kk-KZ"/>
              </w:rPr>
            </w:pPr>
            <w:r w:rsidRPr="00043B80">
              <w:rPr>
                <w:rFonts w:ascii="Times New Roman" w:hAnsi="Times New Roman"/>
                <w:sz w:val="24"/>
                <w:szCs w:val="24"/>
                <w:lang w:val="kk-KZ"/>
              </w:rPr>
              <w:t>2)Беттік-белсенді заттар туралы түсінік береді;</w:t>
            </w:r>
          </w:p>
          <w:p w:rsidR="00742851" w:rsidRPr="00043B80" w:rsidRDefault="00A47A68" w:rsidP="00A47A68">
            <w:pPr>
              <w:spacing w:after="0" w:line="240" w:lineRule="auto"/>
              <w:rPr>
                <w:rFonts w:ascii="Times New Roman" w:hAnsi="Times New Roman"/>
                <w:sz w:val="24"/>
                <w:szCs w:val="24"/>
                <w:lang w:val="kk-KZ"/>
              </w:rPr>
            </w:pPr>
            <w:r w:rsidRPr="00043B80">
              <w:rPr>
                <w:rFonts w:ascii="Times New Roman" w:hAnsi="Times New Roman"/>
                <w:sz w:val="24"/>
                <w:szCs w:val="24"/>
                <w:lang w:val="kk-KZ"/>
              </w:rPr>
              <w:t>3) Табиғатты синтетикалық жуғыш заттармен ластанудан қорғау қажеттілігін ашады.</w:t>
            </w:r>
          </w:p>
        </w:tc>
      </w:tr>
      <w:tr w:rsidR="00742851" w:rsidRPr="00043B80" w:rsidTr="00EA0E28">
        <w:trPr>
          <w:trHeight w:val="540"/>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bCs/>
                <w:sz w:val="24"/>
                <w:szCs w:val="24"/>
                <w:lang w:val="kk-KZ"/>
              </w:rPr>
            </w:pPr>
            <w:proofErr w:type="spellStart"/>
            <w:r w:rsidRPr="00043B80">
              <w:rPr>
                <w:rFonts w:ascii="Times New Roman" w:eastAsia="Times New Roman" w:hAnsi="Times New Roman"/>
                <w:spacing w:val="2"/>
                <w:sz w:val="24"/>
                <w:szCs w:val="24"/>
              </w:rPr>
              <w:t>Пластмассаларды</w:t>
            </w:r>
            <w:proofErr w:type="spellEnd"/>
            <w:r w:rsidRPr="00043B80">
              <w:rPr>
                <w:rFonts w:ascii="Times New Roman" w:eastAsia="Times New Roman" w:hAnsi="Times New Roman"/>
                <w:spacing w:val="2"/>
                <w:sz w:val="24"/>
                <w:szCs w:val="24"/>
              </w:rPr>
              <w:t xml:space="preserve"> және талшықтарды тану</w:t>
            </w:r>
            <w:r w:rsidRPr="00043B80">
              <w:rPr>
                <w:rFonts w:ascii="Times New Roman" w:eastAsia="Times New Roman" w:hAnsi="Times New Roman"/>
                <w:spacing w:val="2"/>
                <w:sz w:val="24"/>
                <w:szCs w:val="24"/>
                <w:lang w:val="kk-KZ"/>
              </w:rPr>
              <w:t>.</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sz w:val="24"/>
                <w:szCs w:val="24"/>
                <w:lang w:val="kk-KZ"/>
              </w:rPr>
            </w:pPr>
            <w:r w:rsidRPr="00043B80">
              <w:rPr>
                <w:rFonts w:ascii="Times New Roman" w:hAnsi="Times New Roman"/>
                <w:bCs/>
                <w:sz w:val="24"/>
                <w:szCs w:val="24"/>
                <w:lang w:val="kk-KZ"/>
              </w:rPr>
              <w:t>№ 4 практикалық жұмысты орындау.</w:t>
            </w:r>
          </w:p>
          <w:p w:rsidR="00742851" w:rsidRPr="00043B80" w:rsidRDefault="00742851" w:rsidP="00E455A1">
            <w:pPr>
              <w:spacing w:after="0" w:line="240" w:lineRule="auto"/>
              <w:jc w:val="both"/>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A47A68" w:rsidRPr="00043B80" w:rsidRDefault="00742851" w:rsidP="00A47A68">
            <w:pPr>
              <w:spacing w:after="0" w:line="240" w:lineRule="auto"/>
              <w:rPr>
                <w:rFonts w:ascii="Times New Roman" w:hAnsi="Times New Roman"/>
                <w:bCs/>
                <w:sz w:val="24"/>
                <w:szCs w:val="24"/>
                <w:lang w:val="kk-KZ"/>
              </w:rPr>
            </w:pPr>
            <w:r w:rsidRPr="00043B80">
              <w:rPr>
                <w:rFonts w:ascii="Times New Roman" w:hAnsi="Times New Roman"/>
                <w:sz w:val="24"/>
                <w:szCs w:val="24"/>
                <w:lang w:val="kk-KZ"/>
              </w:rPr>
              <w:t xml:space="preserve">1) </w:t>
            </w:r>
            <w:r w:rsidR="00A47A68" w:rsidRPr="00043B80">
              <w:rPr>
                <w:rFonts w:ascii="Times New Roman" w:hAnsi="Times New Roman"/>
                <w:bCs/>
                <w:sz w:val="24"/>
                <w:szCs w:val="24"/>
                <w:lang w:val="kk-KZ"/>
              </w:rPr>
              <w:t>) Пластмассалар жіне талшықты танудың сапалы реакцияларын эксперимент түрінде жүргізеді;</w:t>
            </w:r>
          </w:p>
          <w:p w:rsidR="00A47A68" w:rsidRPr="00043B80" w:rsidRDefault="00A47A68" w:rsidP="00A47A68">
            <w:pPr>
              <w:spacing w:after="0" w:line="240" w:lineRule="auto"/>
              <w:rPr>
                <w:rFonts w:ascii="Times New Roman" w:hAnsi="Times New Roman"/>
                <w:bCs/>
                <w:sz w:val="24"/>
                <w:szCs w:val="24"/>
                <w:lang w:val="kk-KZ"/>
              </w:rPr>
            </w:pPr>
            <w:r w:rsidRPr="00043B80">
              <w:rPr>
                <w:rFonts w:ascii="Times New Roman" w:hAnsi="Times New Roman"/>
                <w:bCs/>
                <w:sz w:val="24"/>
                <w:szCs w:val="24"/>
                <w:lang w:val="kk-KZ"/>
              </w:rPr>
              <w:t xml:space="preserve">2)Полимерлеу реакциясын сипаттайтын химиялық реакцияны </w:t>
            </w:r>
            <w:r w:rsidRPr="00043B80">
              <w:rPr>
                <w:rFonts w:ascii="Times New Roman" w:hAnsi="Times New Roman"/>
                <w:bCs/>
                <w:sz w:val="24"/>
                <w:szCs w:val="24"/>
                <w:lang w:val="kk-KZ"/>
              </w:rPr>
              <w:lastRenderedPageBreak/>
              <w:t>құрайды;</w:t>
            </w:r>
          </w:p>
          <w:p w:rsidR="00742851" w:rsidRPr="00043B80" w:rsidRDefault="00A47A68" w:rsidP="00A47A68">
            <w:pPr>
              <w:spacing w:after="0" w:line="240" w:lineRule="auto"/>
              <w:rPr>
                <w:rFonts w:ascii="Times New Roman" w:hAnsi="Times New Roman"/>
                <w:sz w:val="24"/>
                <w:szCs w:val="24"/>
                <w:lang w:val="kk-KZ"/>
              </w:rPr>
            </w:pPr>
            <w:r w:rsidRPr="00043B80">
              <w:rPr>
                <w:rFonts w:ascii="Times New Roman" w:hAnsi="Times New Roman"/>
                <w:bCs/>
                <w:sz w:val="24"/>
                <w:szCs w:val="24"/>
                <w:lang w:val="kk-KZ"/>
              </w:rPr>
              <w:t>3) Орындаған жұмысының нәтижесін көрсетеді.</w:t>
            </w:r>
          </w:p>
        </w:tc>
      </w:tr>
      <w:tr w:rsidR="00742851" w:rsidRPr="00043B80" w:rsidTr="00043B80">
        <w:trPr>
          <w:trHeight w:val="6085"/>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rPr>
            </w:pPr>
            <w:r w:rsidRPr="00043B80">
              <w:rPr>
                <w:rFonts w:ascii="Times New Roman" w:hAnsi="Times New Roman"/>
                <w:bCs/>
                <w:sz w:val="24"/>
                <w:szCs w:val="24"/>
                <w:lang w:val="kk-KZ"/>
              </w:rPr>
              <w:t>Жоғары молекулалық қосылыстар.</w:t>
            </w:r>
            <w:r w:rsidRPr="00043B80">
              <w:rPr>
                <w:rFonts w:ascii="Times New Roman" w:eastAsia="Times New Roman" w:hAnsi="Times New Roman"/>
                <w:spacing w:val="2"/>
                <w:sz w:val="24"/>
                <w:szCs w:val="24"/>
              </w:rPr>
              <w:t xml:space="preserve">Жаңа </w:t>
            </w:r>
            <w:proofErr w:type="spellStart"/>
            <w:r w:rsidRPr="00043B80">
              <w:rPr>
                <w:rFonts w:ascii="Times New Roman" w:eastAsia="Times New Roman" w:hAnsi="Times New Roman"/>
                <w:spacing w:val="2"/>
                <w:sz w:val="24"/>
                <w:szCs w:val="24"/>
              </w:rPr>
              <w:t>заттарды</w:t>
            </w:r>
            <w:proofErr w:type="spellEnd"/>
            <w:r w:rsidRPr="00043B80">
              <w:rPr>
                <w:rFonts w:ascii="Times New Roman" w:eastAsia="Times New Roman" w:hAnsi="Times New Roman"/>
                <w:spacing w:val="2"/>
                <w:sz w:val="24"/>
                <w:szCs w:val="24"/>
              </w:rPr>
              <w:t xml:space="preserve"> және </w:t>
            </w:r>
            <w:proofErr w:type="spellStart"/>
            <w:r w:rsidRPr="00043B80">
              <w:rPr>
                <w:rFonts w:ascii="Times New Roman" w:eastAsia="Times New Roman" w:hAnsi="Times New Roman"/>
                <w:spacing w:val="2"/>
                <w:sz w:val="24"/>
                <w:szCs w:val="24"/>
              </w:rPr>
              <w:t>материалдарды</w:t>
            </w:r>
            <w:proofErr w:type="spellEnd"/>
            <w:r w:rsidRPr="00043B80">
              <w:rPr>
                <w:rFonts w:ascii="Times New Roman" w:eastAsia="Times New Roman" w:hAnsi="Times New Roman"/>
                <w:spacing w:val="2"/>
                <w:sz w:val="24"/>
                <w:szCs w:val="24"/>
              </w:rPr>
              <w:t xml:space="preserve"> өндіру</w:t>
            </w:r>
            <w:r w:rsidRPr="00043B80">
              <w:rPr>
                <w:rFonts w:ascii="Times New Roman" w:eastAsia="Times New Roman" w:hAnsi="Times New Roman"/>
                <w:spacing w:val="2"/>
                <w:sz w:val="24"/>
                <w:szCs w:val="24"/>
                <w:lang w:val="kk-KZ"/>
              </w:rPr>
              <w:t>.</w:t>
            </w:r>
            <w:r w:rsidRPr="00043B80">
              <w:rPr>
                <w:rFonts w:ascii="Times New Roman" w:hAnsi="Times New Roman"/>
                <w:bCs/>
                <w:sz w:val="24"/>
                <w:szCs w:val="24"/>
              </w:rPr>
              <w:t xml:space="preserve"> </w:t>
            </w:r>
            <w:proofErr w:type="spellStart"/>
            <w:r w:rsidRPr="00043B80">
              <w:rPr>
                <w:rFonts w:ascii="Times New Roman" w:hAnsi="Times New Roman"/>
                <w:bCs/>
                <w:sz w:val="24"/>
                <w:szCs w:val="24"/>
              </w:rPr>
              <w:t>Нанотехнологи</w:t>
            </w:r>
            <w:proofErr w:type="spellEnd"/>
            <w:r w:rsidRPr="00043B80">
              <w:rPr>
                <w:rFonts w:ascii="Times New Roman" w:hAnsi="Times New Roman"/>
                <w:bCs/>
                <w:sz w:val="24"/>
                <w:szCs w:val="24"/>
                <w:lang w:val="kk-KZ"/>
              </w:rPr>
              <w:t>я</w:t>
            </w:r>
            <w:proofErr w:type="gramStart"/>
            <w:r w:rsidRPr="00043B80">
              <w:rPr>
                <w:rFonts w:ascii="Times New Roman" w:hAnsi="Times New Roman"/>
                <w:bCs/>
                <w:sz w:val="24"/>
                <w:szCs w:val="24"/>
                <w:lang w:val="kk-KZ"/>
              </w:rPr>
              <w:t>.</w:t>
            </w:r>
            <w:r w:rsidRPr="00043B80">
              <w:rPr>
                <w:rFonts w:ascii="Times New Roman" w:eastAsia="Times New Roman" w:hAnsi="Times New Roman"/>
                <w:spacing w:val="2"/>
                <w:sz w:val="24"/>
                <w:szCs w:val="24"/>
              </w:rPr>
              <w:t>Ж</w:t>
            </w:r>
            <w:proofErr w:type="gramEnd"/>
            <w:r w:rsidRPr="00043B80">
              <w:rPr>
                <w:rFonts w:ascii="Times New Roman" w:eastAsia="Times New Roman" w:hAnsi="Times New Roman"/>
                <w:spacing w:val="2"/>
                <w:sz w:val="24"/>
                <w:szCs w:val="24"/>
              </w:rPr>
              <w:t xml:space="preserve">аңа </w:t>
            </w:r>
            <w:proofErr w:type="spellStart"/>
            <w:r w:rsidRPr="00043B80">
              <w:rPr>
                <w:rFonts w:ascii="Times New Roman" w:eastAsia="Times New Roman" w:hAnsi="Times New Roman"/>
                <w:spacing w:val="2"/>
                <w:sz w:val="24"/>
                <w:szCs w:val="24"/>
              </w:rPr>
              <w:t>заттарды</w:t>
            </w:r>
            <w:proofErr w:type="spellEnd"/>
            <w:r w:rsidRPr="00043B80">
              <w:rPr>
                <w:rFonts w:ascii="Times New Roman" w:eastAsia="Times New Roman" w:hAnsi="Times New Roman"/>
                <w:spacing w:val="2"/>
                <w:sz w:val="24"/>
                <w:szCs w:val="24"/>
              </w:rPr>
              <w:t xml:space="preserve"> және </w:t>
            </w:r>
            <w:proofErr w:type="spellStart"/>
            <w:r w:rsidRPr="00043B80">
              <w:rPr>
                <w:rFonts w:ascii="Times New Roman" w:eastAsia="Times New Roman" w:hAnsi="Times New Roman"/>
                <w:spacing w:val="2"/>
                <w:sz w:val="24"/>
                <w:szCs w:val="24"/>
              </w:rPr>
              <w:t>материалдарды</w:t>
            </w:r>
            <w:proofErr w:type="spellEnd"/>
            <w:r w:rsidRPr="00043B80">
              <w:rPr>
                <w:rFonts w:ascii="Times New Roman" w:eastAsia="Times New Roman" w:hAnsi="Times New Roman"/>
                <w:spacing w:val="2"/>
                <w:sz w:val="24"/>
                <w:szCs w:val="24"/>
              </w:rPr>
              <w:t xml:space="preserve"> өндіру</w:t>
            </w:r>
            <w:r w:rsidRPr="00043B80">
              <w:rPr>
                <w:rFonts w:ascii="Times New Roman" w:eastAsia="Times New Roman" w:hAnsi="Times New Roman"/>
                <w:spacing w:val="2"/>
                <w:sz w:val="24"/>
                <w:szCs w:val="24"/>
                <w:lang w:val="kk-KZ"/>
              </w:rPr>
              <w:t xml:space="preserve">. Химия. </w:t>
            </w:r>
            <w:r w:rsidRPr="00043B80">
              <w:rPr>
                <w:rFonts w:ascii="Times New Roman" w:eastAsia="Times New Roman" w:hAnsi="Times New Roman"/>
                <w:spacing w:val="2"/>
                <w:sz w:val="24"/>
                <w:szCs w:val="24"/>
              </w:rPr>
              <w:t>Дә</w:t>
            </w:r>
            <w:proofErr w:type="gramStart"/>
            <w:r w:rsidRPr="00043B80">
              <w:rPr>
                <w:rFonts w:ascii="Times New Roman" w:eastAsia="Times New Roman" w:hAnsi="Times New Roman"/>
                <w:spacing w:val="2"/>
                <w:sz w:val="24"/>
                <w:szCs w:val="24"/>
              </w:rPr>
              <w:t>р</w:t>
            </w:r>
            <w:proofErr w:type="gramEnd"/>
            <w:r w:rsidRPr="00043B80">
              <w:rPr>
                <w:rFonts w:ascii="Times New Roman" w:eastAsia="Times New Roman" w:hAnsi="Times New Roman"/>
                <w:spacing w:val="2"/>
                <w:sz w:val="24"/>
                <w:szCs w:val="24"/>
              </w:rPr>
              <w:t xml:space="preserve">ілік </w:t>
            </w:r>
            <w:proofErr w:type="spellStart"/>
            <w:r w:rsidRPr="00043B80">
              <w:rPr>
                <w:rFonts w:ascii="Times New Roman" w:eastAsia="Times New Roman" w:hAnsi="Times New Roman"/>
                <w:spacing w:val="2"/>
                <w:sz w:val="24"/>
                <w:szCs w:val="24"/>
              </w:rPr>
              <w:t>препараттарды</w:t>
            </w:r>
            <w:proofErr w:type="spellEnd"/>
            <w:r w:rsidRPr="00043B80">
              <w:rPr>
                <w:rFonts w:ascii="Times New Roman" w:eastAsia="Times New Roman" w:hAnsi="Times New Roman"/>
                <w:spacing w:val="2"/>
                <w:sz w:val="24"/>
                <w:szCs w:val="24"/>
              </w:rPr>
              <w:t xml:space="preserve"> </w:t>
            </w:r>
            <w:proofErr w:type="spellStart"/>
            <w:r w:rsidRPr="00043B80">
              <w:rPr>
                <w:rFonts w:ascii="Times New Roman" w:eastAsia="Times New Roman" w:hAnsi="Times New Roman"/>
                <w:spacing w:val="2"/>
                <w:sz w:val="24"/>
                <w:szCs w:val="24"/>
              </w:rPr>
              <w:t>синтездеу</w:t>
            </w:r>
            <w:proofErr w:type="spellEnd"/>
            <w:r w:rsidRPr="00043B80">
              <w:rPr>
                <w:rFonts w:ascii="Times New Roman" w:eastAsia="Times New Roman" w:hAnsi="Times New Roman"/>
                <w:spacing w:val="2"/>
                <w:sz w:val="24"/>
                <w:szCs w:val="24"/>
              </w:rPr>
              <w:t xml:space="preserve"> және өндіру</w:t>
            </w:r>
            <w:r w:rsidRPr="00043B80">
              <w:rPr>
                <w:rFonts w:ascii="Times New Roman" w:eastAsia="Times New Roman" w:hAnsi="Times New Roman"/>
                <w:spacing w:val="2"/>
                <w:sz w:val="24"/>
                <w:szCs w:val="24"/>
                <w:lang w:val="kk-KZ"/>
              </w:rPr>
              <w:t xml:space="preserve">. Табиғи және синтетикалық полимерлер. Полимерлердің құрылысы. Полимеризациялау реакциясы. Полиэтилен өндірісі. Нанобөлшек. Көміртекті нанобөлшектер құрылымын алу жолдары. Наноматериалдардың алынуын сипаттау. Жаңа полимерлердің </w:t>
            </w:r>
            <w:r w:rsidRPr="00043B80">
              <w:rPr>
                <w:rFonts w:ascii="Times New Roman" w:eastAsia="Times New Roman" w:hAnsi="Times New Roman"/>
                <w:spacing w:val="2"/>
                <w:sz w:val="24"/>
                <w:szCs w:val="24"/>
                <w:lang w:val="kk-KZ"/>
              </w:rPr>
              <w:lastRenderedPageBreak/>
              <w:t>құрылуы. Жаңа материалдардың практикалық құндылығы.</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rPr>
            </w:pPr>
            <w:r w:rsidRPr="00043B80">
              <w:rPr>
                <w:rFonts w:ascii="Times New Roman" w:hAnsi="Times New Roman"/>
                <w:bCs/>
                <w:sz w:val="24"/>
                <w:szCs w:val="24"/>
              </w:rPr>
              <w:lastRenderedPageBreak/>
              <w:t>1.</w:t>
            </w:r>
            <w:r w:rsidR="00A47A68" w:rsidRPr="00043B80">
              <w:rPr>
                <w:rFonts w:ascii="Times New Roman" w:hAnsi="Times New Roman"/>
                <w:bCs/>
                <w:sz w:val="24"/>
                <w:szCs w:val="24"/>
              </w:rPr>
              <w:t xml:space="preserve"> .Жоғары молекулалық қосылыстар </w:t>
            </w:r>
            <w:proofErr w:type="spellStart"/>
            <w:r w:rsidR="00A47A68" w:rsidRPr="00043B80">
              <w:rPr>
                <w:rFonts w:ascii="Times New Roman" w:hAnsi="Times New Roman"/>
                <w:bCs/>
                <w:sz w:val="24"/>
                <w:szCs w:val="24"/>
              </w:rPr>
              <w:t>химиясы</w:t>
            </w:r>
            <w:proofErr w:type="spellEnd"/>
            <w:r w:rsidR="00A47A68" w:rsidRPr="00043B80">
              <w:rPr>
                <w:rFonts w:ascii="Times New Roman" w:hAnsi="Times New Roman"/>
                <w:bCs/>
                <w:sz w:val="24"/>
                <w:szCs w:val="24"/>
                <w:lang w:val="kk-KZ"/>
              </w:rPr>
              <w:t>н бі</w:t>
            </w:r>
            <w:proofErr w:type="spellStart"/>
            <w:r w:rsidR="00A47A68" w:rsidRPr="00043B80">
              <w:rPr>
                <w:rFonts w:ascii="Times New Roman" w:hAnsi="Times New Roman"/>
                <w:bCs/>
                <w:sz w:val="24"/>
                <w:szCs w:val="24"/>
              </w:rPr>
              <w:t>лу</w:t>
            </w:r>
            <w:proofErr w:type="spellEnd"/>
            <w:r w:rsidR="00A47A68" w:rsidRPr="00043B80">
              <w:rPr>
                <w:rFonts w:ascii="Times New Roman" w:hAnsi="Times New Roman"/>
                <w:bCs/>
                <w:sz w:val="24"/>
                <w:szCs w:val="24"/>
              </w:rPr>
              <w:t>.</w:t>
            </w: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 xml:space="preserve">1) </w:t>
            </w:r>
            <w:r w:rsidRPr="00043B80">
              <w:rPr>
                <w:rFonts w:ascii="Times New Roman" w:hAnsi="Times New Roman"/>
                <w:bCs/>
                <w:sz w:val="24"/>
                <w:szCs w:val="24"/>
                <w:lang w:val="kk-KZ"/>
              </w:rPr>
              <w:t>П</w:t>
            </w:r>
            <w:proofErr w:type="spellStart"/>
            <w:r w:rsidRPr="00043B80">
              <w:rPr>
                <w:rFonts w:ascii="Times New Roman" w:hAnsi="Times New Roman"/>
                <w:bCs/>
                <w:sz w:val="24"/>
                <w:szCs w:val="24"/>
              </w:rPr>
              <w:t>ластмассалар</w:t>
            </w:r>
            <w:proofErr w:type="spellEnd"/>
            <w:r w:rsidRPr="00043B80">
              <w:rPr>
                <w:rFonts w:ascii="Times New Roman" w:hAnsi="Times New Roman"/>
                <w:bCs/>
                <w:sz w:val="24"/>
                <w:szCs w:val="24"/>
              </w:rPr>
              <w:t xml:space="preserve"> мен талшықтарды </w:t>
            </w:r>
            <w:r w:rsidRPr="00043B80">
              <w:rPr>
                <w:rFonts w:ascii="Times New Roman" w:hAnsi="Times New Roman"/>
                <w:bCs/>
                <w:sz w:val="24"/>
                <w:szCs w:val="24"/>
                <w:lang w:val="kk-KZ"/>
              </w:rPr>
              <w:t>эксперимент тү</w:t>
            </w:r>
            <w:proofErr w:type="gramStart"/>
            <w:r w:rsidRPr="00043B80">
              <w:rPr>
                <w:rFonts w:ascii="Times New Roman" w:hAnsi="Times New Roman"/>
                <w:bCs/>
                <w:sz w:val="24"/>
                <w:szCs w:val="24"/>
                <w:lang w:val="kk-KZ"/>
              </w:rPr>
              <w:t>р</w:t>
            </w:r>
            <w:proofErr w:type="gramEnd"/>
            <w:r w:rsidRPr="00043B80">
              <w:rPr>
                <w:rFonts w:ascii="Times New Roman" w:hAnsi="Times New Roman"/>
                <w:bCs/>
                <w:sz w:val="24"/>
                <w:szCs w:val="24"/>
                <w:lang w:val="kk-KZ"/>
              </w:rPr>
              <w:t>інде анықтайды</w:t>
            </w:r>
            <w:r w:rsidRPr="00043B80">
              <w:rPr>
                <w:rFonts w:ascii="Times New Roman" w:hAnsi="Times New Roman"/>
                <w:bCs/>
                <w:sz w:val="24"/>
                <w:szCs w:val="24"/>
              </w:rPr>
              <w:t>;</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2) Қазақстанда өнді</w:t>
            </w:r>
            <w:proofErr w:type="gramStart"/>
            <w:r w:rsidRPr="00043B80">
              <w:rPr>
                <w:rFonts w:ascii="Times New Roman" w:hAnsi="Times New Roman"/>
                <w:bCs/>
                <w:sz w:val="24"/>
                <w:szCs w:val="24"/>
              </w:rPr>
              <w:t>р</w:t>
            </w:r>
            <w:proofErr w:type="gramEnd"/>
            <w:r w:rsidRPr="00043B80">
              <w:rPr>
                <w:rFonts w:ascii="Times New Roman" w:hAnsi="Times New Roman"/>
                <w:bCs/>
                <w:sz w:val="24"/>
                <w:szCs w:val="24"/>
              </w:rPr>
              <w:t xml:space="preserve">ілетін полимерлердің түрлерін </w:t>
            </w:r>
            <w:proofErr w:type="spellStart"/>
            <w:r w:rsidRPr="00043B80">
              <w:rPr>
                <w:rFonts w:ascii="Times New Roman" w:hAnsi="Times New Roman"/>
                <w:bCs/>
                <w:sz w:val="24"/>
                <w:szCs w:val="24"/>
              </w:rPr>
              <w:t>біледі</w:t>
            </w:r>
            <w:proofErr w:type="spellEnd"/>
            <w:r w:rsidRPr="00043B80">
              <w:rPr>
                <w:rFonts w:ascii="Times New Roman" w:hAnsi="Times New Roman"/>
                <w:bCs/>
                <w:sz w:val="24"/>
                <w:szCs w:val="24"/>
              </w:rPr>
              <w:t>;</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 xml:space="preserve">3) </w:t>
            </w:r>
            <w:r w:rsidRPr="00043B80">
              <w:rPr>
                <w:rFonts w:ascii="Times New Roman" w:hAnsi="Times New Roman"/>
                <w:bCs/>
                <w:sz w:val="24"/>
                <w:szCs w:val="24"/>
                <w:lang w:val="kk-KZ"/>
              </w:rPr>
              <w:t>К</w:t>
            </w:r>
            <w:proofErr w:type="spellStart"/>
            <w:r w:rsidRPr="00043B80">
              <w:rPr>
                <w:rFonts w:ascii="Times New Roman" w:hAnsi="Times New Roman"/>
                <w:bCs/>
                <w:sz w:val="24"/>
                <w:szCs w:val="24"/>
              </w:rPr>
              <w:t>ейбі</w:t>
            </w:r>
            <w:proofErr w:type="gramStart"/>
            <w:r w:rsidRPr="00043B80">
              <w:rPr>
                <w:rFonts w:ascii="Times New Roman" w:hAnsi="Times New Roman"/>
                <w:bCs/>
                <w:sz w:val="24"/>
                <w:szCs w:val="24"/>
              </w:rPr>
              <w:t>р</w:t>
            </w:r>
            <w:proofErr w:type="spellEnd"/>
            <w:proofErr w:type="gram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полимерлер</w:t>
            </w:r>
            <w:proofErr w:type="spellEnd"/>
            <w:r w:rsidRPr="00043B80">
              <w:rPr>
                <w:rFonts w:ascii="Times New Roman" w:hAnsi="Times New Roman"/>
                <w:bCs/>
                <w:sz w:val="24"/>
                <w:szCs w:val="24"/>
              </w:rPr>
              <w:t xml:space="preserve"> мен </w:t>
            </w:r>
            <w:r w:rsidRPr="00043B80">
              <w:rPr>
                <w:rFonts w:ascii="Times New Roman" w:hAnsi="Times New Roman"/>
                <w:bCs/>
                <w:sz w:val="24"/>
                <w:szCs w:val="24"/>
                <w:lang w:val="kk-KZ"/>
              </w:rPr>
              <w:t>п</w:t>
            </w:r>
            <w:r w:rsidRPr="00043B80">
              <w:rPr>
                <w:rFonts w:ascii="Times New Roman" w:hAnsi="Times New Roman"/>
                <w:bCs/>
                <w:sz w:val="24"/>
                <w:szCs w:val="24"/>
              </w:rPr>
              <w:t xml:space="preserve">ластмассалардың қасиеттері мен қолдану аймағын </w:t>
            </w:r>
            <w:proofErr w:type="spellStart"/>
            <w:r w:rsidRPr="00043B80">
              <w:rPr>
                <w:rFonts w:ascii="Times New Roman" w:hAnsi="Times New Roman"/>
                <w:bCs/>
                <w:sz w:val="24"/>
                <w:szCs w:val="24"/>
              </w:rPr>
              <w:t>атайды</w:t>
            </w:r>
            <w:proofErr w:type="spellEnd"/>
            <w:r w:rsidRPr="00043B80">
              <w:rPr>
                <w:rFonts w:ascii="Times New Roman" w:hAnsi="Times New Roman"/>
                <w:bCs/>
                <w:sz w:val="24"/>
                <w:szCs w:val="24"/>
              </w:rPr>
              <w:t>;</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 xml:space="preserve">4) </w:t>
            </w:r>
            <w:r w:rsidRPr="00043B80">
              <w:rPr>
                <w:rFonts w:ascii="Times New Roman" w:hAnsi="Times New Roman"/>
                <w:bCs/>
                <w:sz w:val="24"/>
                <w:szCs w:val="24"/>
                <w:lang w:val="kk-KZ"/>
              </w:rPr>
              <w:t>Н</w:t>
            </w:r>
            <w:proofErr w:type="spellStart"/>
            <w:r w:rsidRPr="00043B80">
              <w:rPr>
                <w:rFonts w:ascii="Times New Roman" w:hAnsi="Times New Roman"/>
                <w:bCs/>
                <w:sz w:val="24"/>
                <w:szCs w:val="24"/>
              </w:rPr>
              <w:t>егізгі</w:t>
            </w:r>
            <w:proofErr w:type="spellEnd"/>
            <w:r w:rsidRPr="00043B80">
              <w:rPr>
                <w:rFonts w:ascii="Times New Roman" w:hAnsi="Times New Roman"/>
                <w:bCs/>
                <w:sz w:val="24"/>
                <w:szCs w:val="24"/>
              </w:rPr>
              <w:t xml:space="preserve"> сыныптардың органикалық қосылыстар</w:t>
            </w:r>
            <w:r w:rsidRPr="00043B80">
              <w:rPr>
                <w:rFonts w:ascii="Times New Roman" w:hAnsi="Times New Roman"/>
                <w:bCs/>
                <w:sz w:val="24"/>
                <w:szCs w:val="24"/>
                <w:lang w:val="kk-KZ"/>
              </w:rPr>
              <w:t xml:space="preserve">дың </w:t>
            </w:r>
            <w:r w:rsidRPr="00043B80">
              <w:rPr>
                <w:rFonts w:ascii="Times New Roman" w:hAnsi="Times New Roman"/>
                <w:bCs/>
                <w:sz w:val="24"/>
                <w:szCs w:val="24"/>
              </w:rPr>
              <w:t xml:space="preserve"> генетикалық </w:t>
            </w:r>
            <w:proofErr w:type="spellStart"/>
            <w:r w:rsidRPr="00043B80">
              <w:rPr>
                <w:rFonts w:ascii="Times New Roman" w:hAnsi="Times New Roman"/>
                <w:bCs/>
                <w:sz w:val="24"/>
                <w:szCs w:val="24"/>
              </w:rPr>
              <w:t>байланыс</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схемасын</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жасайды</w:t>
            </w:r>
            <w:proofErr w:type="spellEnd"/>
            <w:r w:rsidRPr="00043B80">
              <w:rPr>
                <w:rFonts w:ascii="Times New Roman" w:hAnsi="Times New Roman"/>
                <w:bCs/>
                <w:sz w:val="24"/>
                <w:szCs w:val="24"/>
              </w:rPr>
              <w:t>;</w:t>
            </w:r>
          </w:p>
          <w:p w:rsidR="00A47A68" w:rsidRPr="00043B80" w:rsidRDefault="00A47A68" w:rsidP="00A47A68">
            <w:pPr>
              <w:spacing w:after="0" w:line="240" w:lineRule="auto"/>
              <w:rPr>
                <w:rFonts w:ascii="Times New Roman" w:hAnsi="Times New Roman"/>
                <w:bCs/>
                <w:sz w:val="24"/>
                <w:szCs w:val="24"/>
                <w:lang w:val="kk-KZ"/>
              </w:rPr>
            </w:pPr>
            <w:r w:rsidRPr="00043B80">
              <w:rPr>
                <w:rFonts w:ascii="Times New Roman" w:hAnsi="Times New Roman"/>
                <w:bCs/>
                <w:sz w:val="24"/>
                <w:szCs w:val="24"/>
              </w:rPr>
              <w:t xml:space="preserve">5) </w:t>
            </w:r>
            <w:r w:rsidRPr="00043B80">
              <w:rPr>
                <w:rFonts w:ascii="Times New Roman" w:hAnsi="Times New Roman"/>
                <w:bCs/>
                <w:sz w:val="24"/>
                <w:szCs w:val="24"/>
                <w:lang w:val="kk-KZ"/>
              </w:rPr>
              <w:t>Ө</w:t>
            </w:r>
            <w:r w:rsidRPr="00043B80">
              <w:rPr>
                <w:rFonts w:ascii="Times New Roman" w:hAnsi="Times New Roman"/>
                <w:bCs/>
                <w:sz w:val="24"/>
                <w:szCs w:val="24"/>
              </w:rPr>
              <w:t xml:space="preserve">німнің шығуын, </w:t>
            </w:r>
            <w:proofErr w:type="spellStart"/>
            <w:r w:rsidRPr="00043B80">
              <w:rPr>
                <w:rFonts w:ascii="Times New Roman" w:hAnsi="Times New Roman"/>
                <w:bCs/>
                <w:sz w:val="24"/>
                <w:szCs w:val="24"/>
              </w:rPr>
              <w:t>санын</w:t>
            </w:r>
            <w:proofErr w:type="spellEnd"/>
            <w:r w:rsidRPr="00043B80">
              <w:rPr>
                <w:rFonts w:ascii="Times New Roman" w:hAnsi="Times New Roman"/>
                <w:bCs/>
                <w:sz w:val="24"/>
                <w:szCs w:val="24"/>
              </w:rPr>
              <w:t xml:space="preserve"> (көлемін, салмағын) </w:t>
            </w:r>
            <w:r w:rsidRPr="00043B80">
              <w:rPr>
                <w:rFonts w:ascii="Times New Roman" w:hAnsi="Times New Roman"/>
                <w:bCs/>
                <w:sz w:val="24"/>
                <w:szCs w:val="24"/>
                <w:lang w:val="kk-KZ"/>
              </w:rPr>
              <w:t xml:space="preserve">және </w:t>
            </w:r>
            <w:r w:rsidRPr="00043B80">
              <w:rPr>
                <w:rFonts w:ascii="Times New Roman" w:hAnsi="Times New Roman"/>
                <w:bCs/>
                <w:sz w:val="24"/>
                <w:szCs w:val="24"/>
              </w:rPr>
              <w:t xml:space="preserve">реагенттің саны (көлемі, салмағы) </w:t>
            </w:r>
            <w:proofErr w:type="spellStart"/>
            <w:r w:rsidRPr="00043B80">
              <w:rPr>
                <w:rFonts w:ascii="Times New Roman" w:hAnsi="Times New Roman"/>
                <w:bCs/>
                <w:sz w:val="24"/>
                <w:szCs w:val="24"/>
              </w:rPr>
              <w:t>есептейді</w:t>
            </w:r>
            <w:proofErr w:type="spellEnd"/>
            <w:r w:rsidRPr="00043B80">
              <w:rPr>
                <w:rFonts w:ascii="Times New Roman" w:hAnsi="Times New Roman"/>
                <w:bCs/>
                <w:sz w:val="24"/>
                <w:szCs w:val="24"/>
              </w:rPr>
              <w:t xml:space="preserve"> реакция</w:t>
            </w:r>
          </w:p>
          <w:p w:rsidR="00742851" w:rsidRPr="00043B80" w:rsidRDefault="00A47A68" w:rsidP="00A47A68">
            <w:pPr>
              <w:spacing w:after="0" w:line="240" w:lineRule="auto"/>
              <w:rPr>
                <w:rFonts w:ascii="Times New Roman" w:hAnsi="Times New Roman"/>
                <w:bCs/>
                <w:sz w:val="24"/>
                <w:szCs w:val="24"/>
                <w:lang w:val="kk-KZ"/>
              </w:rPr>
            </w:pPr>
            <w:proofErr w:type="spellStart"/>
            <w:r w:rsidRPr="00043B80">
              <w:rPr>
                <w:rFonts w:ascii="Times New Roman" w:hAnsi="Times New Roman"/>
                <w:bCs/>
                <w:sz w:val="24"/>
                <w:szCs w:val="24"/>
              </w:rPr>
              <w:t>бойынша</w:t>
            </w:r>
            <w:proofErr w:type="spellEnd"/>
            <w:r w:rsidRPr="00043B80">
              <w:rPr>
                <w:rFonts w:ascii="Times New Roman" w:hAnsi="Times New Roman"/>
                <w:bCs/>
                <w:sz w:val="24"/>
                <w:szCs w:val="24"/>
                <w:lang w:val="kk-KZ"/>
              </w:rPr>
              <w:t>.</w:t>
            </w:r>
          </w:p>
        </w:tc>
      </w:tr>
      <w:tr w:rsidR="00742851" w:rsidRPr="00043B80" w:rsidTr="00EA0E28">
        <w:trPr>
          <w:trHeight w:val="656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spacing w:after="0" w:line="240" w:lineRule="auto"/>
              <w:jc w:val="both"/>
              <w:rPr>
                <w:rFonts w:ascii="Times New Roman" w:hAnsi="Times New Roman"/>
                <w:sz w:val="24"/>
                <w:szCs w:val="24"/>
              </w:rPr>
            </w:pPr>
          </w:p>
        </w:tc>
        <w:tc>
          <w:tcPr>
            <w:tcW w:w="2409" w:type="dxa"/>
            <w:vMerge/>
            <w:tcBorders>
              <w:left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rPr>
            </w:pPr>
            <w:r w:rsidRPr="00043B80">
              <w:rPr>
                <w:rFonts w:ascii="Times New Roman" w:hAnsi="Times New Roman"/>
                <w:bCs/>
                <w:sz w:val="24"/>
                <w:szCs w:val="24"/>
              </w:rPr>
              <w:t>2.</w:t>
            </w:r>
            <w:proofErr w:type="gramStart"/>
            <w:r w:rsidRPr="00043B80">
              <w:rPr>
                <w:rFonts w:ascii="Times New Roman" w:hAnsi="Times New Roman"/>
                <w:bCs/>
                <w:sz w:val="24"/>
                <w:szCs w:val="24"/>
              </w:rPr>
              <w:t>Жа</w:t>
            </w:r>
            <w:proofErr w:type="gramEnd"/>
            <w:r w:rsidRPr="00043B80">
              <w:rPr>
                <w:rFonts w:ascii="Times New Roman" w:hAnsi="Times New Roman"/>
                <w:bCs/>
                <w:sz w:val="24"/>
                <w:szCs w:val="24"/>
              </w:rPr>
              <w:t xml:space="preserve">ңа </w:t>
            </w:r>
            <w:proofErr w:type="spellStart"/>
            <w:r w:rsidRPr="00043B80">
              <w:rPr>
                <w:rFonts w:ascii="Times New Roman" w:hAnsi="Times New Roman"/>
                <w:bCs/>
                <w:sz w:val="24"/>
                <w:szCs w:val="24"/>
              </w:rPr>
              <w:t>заттар</w:t>
            </w:r>
            <w:proofErr w:type="spellEnd"/>
            <w:r w:rsidRPr="00043B80">
              <w:rPr>
                <w:rFonts w:ascii="Times New Roman" w:hAnsi="Times New Roman"/>
                <w:bCs/>
                <w:sz w:val="24"/>
                <w:szCs w:val="24"/>
              </w:rPr>
              <w:t xml:space="preserve"> мен </w:t>
            </w:r>
            <w:r w:rsidR="00043B80" w:rsidRPr="00043B80">
              <w:rPr>
                <w:rFonts w:ascii="Times New Roman" w:hAnsi="Times New Roman"/>
                <w:bCs/>
                <w:sz w:val="24"/>
                <w:szCs w:val="24"/>
              </w:rPr>
              <w:t>материалдардың дам</w:t>
            </w:r>
            <w:r w:rsidR="00043B80" w:rsidRPr="00043B80">
              <w:rPr>
                <w:rFonts w:ascii="Times New Roman" w:hAnsi="Times New Roman"/>
                <w:bCs/>
                <w:sz w:val="24"/>
                <w:szCs w:val="24"/>
                <w:lang w:val="kk-KZ"/>
              </w:rPr>
              <w:t>уын ашу</w:t>
            </w:r>
            <w:r w:rsidRPr="00043B80">
              <w:rPr>
                <w:rFonts w:ascii="Times New Roman" w:hAnsi="Times New Roman"/>
                <w:bCs/>
                <w:sz w:val="24"/>
                <w:szCs w:val="24"/>
              </w:rPr>
              <w:t>.</w:t>
            </w: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lang w:val="kk-KZ"/>
              </w:rPr>
            </w:pPr>
          </w:p>
          <w:p w:rsidR="00742851" w:rsidRPr="00043B80" w:rsidRDefault="00742851" w:rsidP="00E455A1">
            <w:pPr>
              <w:spacing w:after="0" w:line="240" w:lineRule="auto"/>
              <w:rPr>
                <w:rFonts w:ascii="Times New Roman" w:hAnsi="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 xml:space="preserve">1) </w:t>
            </w:r>
            <w:r w:rsidRPr="00043B80">
              <w:rPr>
                <w:rFonts w:ascii="Times New Roman" w:hAnsi="Times New Roman"/>
                <w:bCs/>
                <w:sz w:val="24"/>
                <w:szCs w:val="24"/>
                <w:lang w:val="kk-KZ"/>
              </w:rPr>
              <w:t>З</w:t>
            </w:r>
            <w:proofErr w:type="spellStart"/>
            <w:r w:rsidRPr="00043B80">
              <w:rPr>
                <w:rFonts w:ascii="Times New Roman" w:hAnsi="Times New Roman"/>
                <w:bCs/>
                <w:sz w:val="24"/>
                <w:szCs w:val="24"/>
              </w:rPr>
              <w:t>аманауи</w:t>
            </w:r>
            <w:proofErr w:type="spellEnd"/>
            <w:r w:rsidRPr="00043B80">
              <w:rPr>
                <w:rFonts w:ascii="Times New Roman" w:hAnsi="Times New Roman"/>
                <w:bCs/>
                <w:sz w:val="24"/>
                <w:szCs w:val="24"/>
              </w:rPr>
              <w:t xml:space="preserve"> әдістерді қолдана </w:t>
            </w:r>
            <w:proofErr w:type="spellStart"/>
            <w:r w:rsidRPr="00043B80">
              <w:rPr>
                <w:rFonts w:ascii="Times New Roman" w:hAnsi="Times New Roman"/>
                <w:bCs/>
                <w:sz w:val="24"/>
                <w:szCs w:val="24"/>
              </w:rPr>
              <w:t>отырып</w:t>
            </w:r>
            <w:proofErr w:type="spellEnd"/>
            <w:r w:rsidRPr="00043B80">
              <w:rPr>
                <w:rFonts w:ascii="Times New Roman" w:hAnsi="Times New Roman"/>
                <w:bCs/>
                <w:sz w:val="24"/>
                <w:szCs w:val="24"/>
              </w:rPr>
              <w:t xml:space="preserve"> жаңа </w:t>
            </w:r>
            <w:proofErr w:type="spellStart"/>
            <w:r w:rsidRPr="00043B80">
              <w:rPr>
                <w:rFonts w:ascii="Times New Roman" w:hAnsi="Times New Roman"/>
                <w:bCs/>
                <w:sz w:val="24"/>
                <w:szCs w:val="24"/>
              </w:rPr>
              <w:t>материалдарды</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алу</w:t>
            </w:r>
            <w:proofErr w:type="spellEnd"/>
            <w:r w:rsidRPr="00043B80">
              <w:rPr>
                <w:rFonts w:ascii="Times New Roman" w:hAnsi="Times New Roman"/>
                <w:bCs/>
                <w:sz w:val="24"/>
                <w:szCs w:val="24"/>
              </w:rPr>
              <w:t xml:space="preserve"> тәсілдерін түсінді</w:t>
            </w:r>
            <w:proofErr w:type="gramStart"/>
            <w:r w:rsidRPr="00043B80">
              <w:rPr>
                <w:rFonts w:ascii="Times New Roman" w:hAnsi="Times New Roman"/>
                <w:bCs/>
                <w:sz w:val="24"/>
                <w:szCs w:val="24"/>
              </w:rPr>
              <w:t>ред</w:t>
            </w:r>
            <w:proofErr w:type="gramEnd"/>
            <w:r w:rsidRPr="00043B80">
              <w:rPr>
                <w:rFonts w:ascii="Times New Roman" w:hAnsi="Times New Roman"/>
                <w:bCs/>
                <w:sz w:val="24"/>
                <w:szCs w:val="24"/>
              </w:rPr>
              <w:t>і;</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 xml:space="preserve">2) </w:t>
            </w:r>
            <w:r w:rsidRPr="00043B80">
              <w:rPr>
                <w:rFonts w:ascii="Times New Roman" w:hAnsi="Times New Roman"/>
                <w:bCs/>
                <w:sz w:val="24"/>
                <w:szCs w:val="24"/>
                <w:lang w:val="kk-KZ"/>
              </w:rPr>
              <w:t>Ж</w:t>
            </w:r>
            <w:r w:rsidRPr="00043B80">
              <w:rPr>
                <w:rFonts w:ascii="Times New Roman" w:hAnsi="Times New Roman"/>
                <w:bCs/>
                <w:sz w:val="24"/>
                <w:szCs w:val="24"/>
              </w:rPr>
              <w:t>аңа полимерлердің мәнін түсінді</w:t>
            </w:r>
            <w:proofErr w:type="gramStart"/>
            <w:r w:rsidRPr="00043B80">
              <w:rPr>
                <w:rFonts w:ascii="Times New Roman" w:hAnsi="Times New Roman"/>
                <w:bCs/>
                <w:sz w:val="24"/>
                <w:szCs w:val="24"/>
              </w:rPr>
              <w:t>ред</w:t>
            </w:r>
            <w:proofErr w:type="gramEnd"/>
            <w:r w:rsidRPr="00043B80">
              <w:rPr>
                <w:rFonts w:ascii="Times New Roman" w:hAnsi="Times New Roman"/>
                <w:bCs/>
                <w:sz w:val="24"/>
                <w:szCs w:val="24"/>
              </w:rPr>
              <w:t>і;</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3)</w:t>
            </w:r>
            <w:r w:rsidRPr="00043B80">
              <w:rPr>
                <w:rFonts w:ascii="Times New Roman" w:hAnsi="Times New Roman"/>
                <w:bCs/>
                <w:sz w:val="24"/>
                <w:szCs w:val="24"/>
                <w:lang w:val="kk-KZ"/>
              </w:rPr>
              <w:t>З</w:t>
            </w:r>
            <w:r w:rsidRPr="00043B80">
              <w:rPr>
                <w:rFonts w:ascii="Times New Roman" w:hAnsi="Times New Roman"/>
                <w:bCs/>
                <w:sz w:val="24"/>
                <w:szCs w:val="24"/>
              </w:rPr>
              <w:t xml:space="preserve">аттардың құрылымдық </w:t>
            </w:r>
            <w:proofErr w:type="spellStart"/>
            <w:r w:rsidRPr="00043B80">
              <w:rPr>
                <w:rFonts w:ascii="Times New Roman" w:hAnsi="Times New Roman"/>
                <w:bCs/>
                <w:sz w:val="24"/>
                <w:szCs w:val="24"/>
              </w:rPr>
              <w:t>формулаларын</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жасайды</w:t>
            </w:r>
            <w:proofErr w:type="spellEnd"/>
            <w:r w:rsidRPr="00043B80">
              <w:rPr>
                <w:rFonts w:ascii="Times New Roman" w:hAnsi="Times New Roman"/>
                <w:bCs/>
                <w:sz w:val="24"/>
                <w:szCs w:val="24"/>
              </w:rPr>
              <w:t>;</w:t>
            </w:r>
          </w:p>
          <w:p w:rsidR="00A47A68" w:rsidRPr="00043B80" w:rsidRDefault="00A47A68" w:rsidP="00A47A68">
            <w:pPr>
              <w:spacing w:after="0" w:line="240" w:lineRule="auto"/>
              <w:rPr>
                <w:rFonts w:ascii="Times New Roman" w:hAnsi="Times New Roman"/>
                <w:bCs/>
                <w:sz w:val="24"/>
                <w:szCs w:val="24"/>
              </w:rPr>
            </w:pPr>
            <w:r w:rsidRPr="00043B80">
              <w:rPr>
                <w:rFonts w:ascii="Times New Roman" w:hAnsi="Times New Roman"/>
                <w:bCs/>
                <w:sz w:val="24"/>
                <w:szCs w:val="24"/>
              </w:rPr>
              <w:t>4)</w:t>
            </w:r>
            <w:r w:rsidRPr="00043B80">
              <w:rPr>
                <w:rFonts w:ascii="Times New Roman" w:hAnsi="Times New Roman"/>
                <w:bCs/>
                <w:sz w:val="24"/>
                <w:szCs w:val="24"/>
                <w:lang w:val="kk-KZ"/>
              </w:rPr>
              <w:t>Ж</w:t>
            </w:r>
            <w:r w:rsidRPr="00043B80">
              <w:rPr>
                <w:rFonts w:ascii="Times New Roman" w:hAnsi="Times New Roman"/>
                <w:bCs/>
                <w:sz w:val="24"/>
                <w:szCs w:val="24"/>
              </w:rPr>
              <w:t>аңа материалдардың практикалық мәнін түсінді</w:t>
            </w:r>
            <w:proofErr w:type="gramStart"/>
            <w:r w:rsidRPr="00043B80">
              <w:rPr>
                <w:rFonts w:ascii="Times New Roman" w:hAnsi="Times New Roman"/>
                <w:bCs/>
                <w:sz w:val="24"/>
                <w:szCs w:val="24"/>
              </w:rPr>
              <w:t>ред</w:t>
            </w:r>
            <w:proofErr w:type="gramEnd"/>
            <w:r w:rsidRPr="00043B80">
              <w:rPr>
                <w:rFonts w:ascii="Times New Roman" w:hAnsi="Times New Roman"/>
                <w:bCs/>
                <w:sz w:val="24"/>
                <w:szCs w:val="24"/>
              </w:rPr>
              <w:t>і;</w:t>
            </w:r>
          </w:p>
          <w:p w:rsidR="00742851" w:rsidRPr="00043B80" w:rsidRDefault="00A47A68" w:rsidP="00A47A68">
            <w:pPr>
              <w:spacing w:after="0" w:line="240" w:lineRule="auto"/>
              <w:rPr>
                <w:rFonts w:ascii="Times New Roman" w:hAnsi="Times New Roman"/>
                <w:bCs/>
                <w:sz w:val="24"/>
                <w:szCs w:val="24"/>
                <w:lang w:val="kk-KZ"/>
              </w:rPr>
            </w:pPr>
            <w:r w:rsidRPr="00043B80">
              <w:rPr>
                <w:rFonts w:ascii="Times New Roman" w:hAnsi="Times New Roman"/>
                <w:bCs/>
                <w:sz w:val="24"/>
                <w:szCs w:val="24"/>
              </w:rPr>
              <w:t>5)</w:t>
            </w:r>
            <w:r w:rsidRPr="00043B80">
              <w:rPr>
                <w:rFonts w:ascii="Times New Roman" w:hAnsi="Times New Roman"/>
                <w:bCs/>
                <w:sz w:val="24"/>
                <w:szCs w:val="24"/>
                <w:lang w:val="kk-KZ"/>
              </w:rPr>
              <w:t>Д</w:t>
            </w:r>
            <w:r w:rsidRPr="00043B80">
              <w:rPr>
                <w:rFonts w:ascii="Times New Roman" w:hAnsi="Times New Roman"/>
                <w:bCs/>
                <w:sz w:val="24"/>
                <w:szCs w:val="24"/>
              </w:rPr>
              <w:t>ә</w:t>
            </w:r>
            <w:proofErr w:type="gramStart"/>
            <w:r w:rsidRPr="00043B80">
              <w:rPr>
                <w:rFonts w:ascii="Times New Roman" w:hAnsi="Times New Roman"/>
                <w:bCs/>
                <w:sz w:val="24"/>
                <w:szCs w:val="24"/>
              </w:rPr>
              <w:t>р</w:t>
            </w:r>
            <w:proofErr w:type="gramEnd"/>
            <w:r w:rsidRPr="00043B80">
              <w:rPr>
                <w:rFonts w:ascii="Times New Roman" w:hAnsi="Times New Roman"/>
                <w:bCs/>
                <w:sz w:val="24"/>
                <w:szCs w:val="24"/>
              </w:rPr>
              <w:t xml:space="preserve">ілік </w:t>
            </w:r>
            <w:proofErr w:type="spellStart"/>
            <w:r w:rsidRPr="00043B80">
              <w:rPr>
                <w:rFonts w:ascii="Times New Roman" w:hAnsi="Times New Roman"/>
                <w:bCs/>
                <w:sz w:val="24"/>
                <w:szCs w:val="24"/>
              </w:rPr>
              <w:t>препараттарды</w:t>
            </w:r>
            <w:proofErr w:type="spellEnd"/>
            <w:r w:rsidRPr="00043B80">
              <w:rPr>
                <w:rFonts w:ascii="Times New Roman" w:hAnsi="Times New Roman"/>
                <w:bCs/>
                <w:sz w:val="24"/>
                <w:szCs w:val="24"/>
              </w:rPr>
              <w:t xml:space="preserve"> әзірлеу және </w:t>
            </w:r>
            <w:proofErr w:type="spellStart"/>
            <w:r w:rsidRPr="00043B80">
              <w:rPr>
                <w:rFonts w:ascii="Times New Roman" w:hAnsi="Times New Roman"/>
                <w:bCs/>
                <w:sz w:val="24"/>
                <w:szCs w:val="24"/>
              </w:rPr>
              <w:t>синтездеу</w:t>
            </w:r>
            <w:proofErr w:type="spellEnd"/>
            <w:r w:rsidRPr="00043B80">
              <w:rPr>
                <w:rFonts w:ascii="Times New Roman" w:hAnsi="Times New Roman"/>
                <w:bCs/>
                <w:sz w:val="24"/>
                <w:szCs w:val="24"/>
              </w:rPr>
              <w:t xml:space="preserve"> </w:t>
            </w:r>
            <w:r w:rsidRPr="00043B80">
              <w:rPr>
                <w:rFonts w:ascii="Times New Roman" w:hAnsi="Times New Roman"/>
                <w:bCs/>
                <w:sz w:val="24"/>
                <w:szCs w:val="24"/>
                <w:lang w:val="kk-KZ"/>
              </w:rPr>
              <w:t>жолдарын ашады.</w:t>
            </w:r>
          </w:p>
        </w:tc>
      </w:tr>
      <w:tr w:rsidR="00A47A68" w:rsidRPr="00043B80" w:rsidTr="00EA0E28">
        <w:trPr>
          <w:trHeight w:val="3759"/>
        </w:trPr>
        <w:tc>
          <w:tcPr>
            <w:tcW w:w="567" w:type="dxa"/>
            <w:vMerge/>
            <w:tcBorders>
              <w:left w:val="single" w:sz="4" w:space="0" w:color="auto"/>
              <w:bottom w:val="single" w:sz="4" w:space="0" w:color="auto"/>
              <w:right w:val="single" w:sz="4" w:space="0" w:color="auto"/>
            </w:tcBorders>
            <w:hideMark/>
          </w:tcPr>
          <w:p w:rsidR="00A47A68" w:rsidRPr="00043B80" w:rsidRDefault="00A47A68" w:rsidP="00E455A1">
            <w:pPr>
              <w:spacing w:after="0" w:line="240" w:lineRule="auto"/>
              <w:jc w:val="center"/>
              <w:rPr>
                <w:rFonts w:ascii="Times New Roman" w:hAnsi="Times New Roman"/>
                <w:sz w:val="24"/>
                <w:szCs w:val="24"/>
                <w:lang w:val="kk-KZ"/>
              </w:rPr>
            </w:pPr>
          </w:p>
        </w:tc>
        <w:tc>
          <w:tcPr>
            <w:tcW w:w="1560" w:type="dxa"/>
            <w:vMerge/>
            <w:tcBorders>
              <w:left w:val="single" w:sz="4" w:space="0" w:color="auto"/>
              <w:bottom w:val="single" w:sz="4" w:space="0" w:color="auto"/>
              <w:right w:val="single" w:sz="4" w:space="0" w:color="auto"/>
            </w:tcBorders>
            <w:hideMark/>
          </w:tcPr>
          <w:p w:rsidR="00A47A68" w:rsidRPr="00043B80" w:rsidRDefault="00A47A68" w:rsidP="00E455A1">
            <w:pPr>
              <w:spacing w:after="0" w:line="240" w:lineRule="auto"/>
              <w:jc w:val="both"/>
              <w:rPr>
                <w:rFonts w:ascii="Times New Roman" w:hAnsi="Times New Roman"/>
                <w:sz w:val="24"/>
                <w:szCs w:val="24"/>
              </w:rPr>
            </w:pPr>
          </w:p>
        </w:tc>
        <w:tc>
          <w:tcPr>
            <w:tcW w:w="2409" w:type="dxa"/>
            <w:vMerge/>
            <w:tcBorders>
              <w:left w:val="single" w:sz="4" w:space="0" w:color="auto"/>
              <w:bottom w:val="single" w:sz="4" w:space="0" w:color="auto"/>
              <w:right w:val="single" w:sz="4" w:space="0" w:color="auto"/>
            </w:tcBorders>
          </w:tcPr>
          <w:p w:rsidR="00A47A68" w:rsidRPr="00043B80" w:rsidRDefault="00A47A68" w:rsidP="00E455A1">
            <w:pPr>
              <w:spacing w:after="0" w:line="240" w:lineRule="auto"/>
              <w:rPr>
                <w:rFonts w:ascii="Times New Roman" w:hAnsi="Times New Roman"/>
                <w:bCs/>
                <w:sz w:val="24"/>
                <w:szCs w:val="24"/>
                <w:lang w:val="kk-KZ"/>
              </w:rPr>
            </w:pPr>
          </w:p>
        </w:tc>
        <w:tc>
          <w:tcPr>
            <w:tcW w:w="2694" w:type="dxa"/>
            <w:tcBorders>
              <w:top w:val="single" w:sz="4" w:space="0" w:color="auto"/>
              <w:left w:val="single" w:sz="4" w:space="0" w:color="auto"/>
              <w:bottom w:val="single" w:sz="4" w:space="0" w:color="auto"/>
              <w:right w:val="single" w:sz="4" w:space="0" w:color="auto"/>
            </w:tcBorders>
          </w:tcPr>
          <w:p w:rsidR="00A47A68" w:rsidRPr="00043B80" w:rsidRDefault="00A47A68" w:rsidP="00CF5FFF">
            <w:pPr>
              <w:spacing w:after="0" w:line="240" w:lineRule="auto"/>
              <w:jc w:val="both"/>
              <w:rPr>
                <w:rFonts w:ascii="Times New Roman" w:hAnsi="Times New Roman"/>
                <w:sz w:val="24"/>
                <w:szCs w:val="24"/>
              </w:rPr>
            </w:pPr>
            <w:r w:rsidRPr="00043B80">
              <w:rPr>
                <w:rFonts w:ascii="Times New Roman" w:hAnsi="Times New Roman"/>
                <w:sz w:val="24"/>
                <w:szCs w:val="24"/>
                <w:lang w:val="kk-KZ"/>
              </w:rPr>
              <w:t>3</w:t>
            </w:r>
            <w:r w:rsidRPr="00043B80">
              <w:rPr>
                <w:rFonts w:ascii="Times New Roman" w:hAnsi="Times New Roman"/>
                <w:sz w:val="24"/>
                <w:szCs w:val="24"/>
              </w:rPr>
              <w:t xml:space="preserve">.Қазіргі ғылым </w:t>
            </w:r>
            <w:proofErr w:type="spellStart"/>
            <w:r w:rsidRPr="00043B80">
              <w:rPr>
                <w:rFonts w:ascii="Times New Roman" w:hAnsi="Times New Roman"/>
                <w:sz w:val="24"/>
                <w:szCs w:val="24"/>
              </w:rPr>
              <w:t>саласы</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ретінде</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нанотехнология</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туралы</w:t>
            </w:r>
            <w:proofErr w:type="spellEnd"/>
            <w:r w:rsidRPr="00043B80">
              <w:rPr>
                <w:rFonts w:ascii="Times New Roman" w:hAnsi="Times New Roman"/>
                <w:sz w:val="24"/>
                <w:szCs w:val="24"/>
              </w:rPr>
              <w:t xml:space="preserve"> </w:t>
            </w:r>
            <w:r w:rsidRPr="00043B80">
              <w:rPr>
                <w:rFonts w:ascii="Times New Roman" w:hAnsi="Times New Roman"/>
                <w:sz w:val="24"/>
                <w:szCs w:val="24"/>
                <w:lang w:val="kk-KZ"/>
              </w:rPr>
              <w:t>білу</w:t>
            </w:r>
            <w:r w:rsidRPr="00043B80">
              <w:rPr>
                <w:rFonts w:ascii="Times New Roman" w:hAnsi="Times New Roman"/>
                <w:sz w:val="24"/>
                <w:szCs w:val="24"/>
              </w:rPr>
              <w:t xml:space="preserve">. </w:t>
            </w:r>
          </w:p>
          <w:p w:rsidR="00A47A68" w:rsidRPr="00043B80" w:rsidRDefault="00A47A68" w:rsidP="00CF5FFF">
            <w:pPr>
              <w:spacing w:after="0" w:line="240" w:lineRule="auto"/>
              <w:jc w:val="both"/>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47A68" w:rsidRPr="00043B80" w:rsidRDefault="00A47A68" w:rsidP="00CF5FFF">
            <w:pPr>
              <w:spacing w:after="0" w:line="240" w:lineRule="auto"/>
              <w:jc w:val="both"/>
              <w:rPr>
                <w:rFonts w:ascii="Times New Roman" w:hAnsi="Times New Roman"/>
                <w:sz w:val="24"/>
                <w:szCs w:val="24"/>
                <w:lang w:val="kk-KZ"/>
              </w:rPr>
            </w:pPr>
            <w:r w:rsidRPr="00043B80">
              <w:rPr>
                <w:rFonts w:ascii="Times New Roman" w:hAnsi="Times New Roman"/>
                <w:sz w:val="24"/>
                <w:szCs w:val="24"/>
              </w:rPr>
              <w:t>1) "</w:t>
            </w:r>
            <w:r w:rsidRPr="00043B80">
              <w:rPr>
                <w:rFonts w:ascii="Times New Roman" w:hAnsi="Times New Roman"/>
                <w:sz w:val="24"/>
                <w:szCs w:val="24"/>
                <w:lang w:val="kk-KZ"/>
              </w:rPr>
              <w:t>Н</w:t>
            </w:r>
            <w:r w:rsidRPr="00043B80">
              <w:rPr>
                <w:rFonts w:ascii="Times New Roman" w:hAnsi="Times New Roman"/>
                <w:sz w:val="24"/>
                <w:szCs w:val="24"/>
              </w:rPr>
              <w:t>анобөлшектер", "</w:t>
            </w:r>
            <w:proofErr w:type="spellStart"/>
            <w:r w:rsidRPr="00043B80">
              <w:rPr>
                <w:rFonts w:ascii="Times New Roman" w:hAnsi="Times New Roman"/>
                <w:sz w:val="24"/>
                <w:szCs w:val="24"/>
              </w:rPr>
              <w:t>нанохимия</w:t>
            </w:r>
            <w:proofErr w:type="spellEnd"/>
            <w:r w:rsidRPr="00043B80">
              <w:rPr>
                <w:rFonts w:ascii="Times New Roman" w:hAnsi="Times New Roman"/>
                <w:sz w:val="24"/>
                <w:szCs w:val="24"/>
              </w:rPr>
              <w:t>" ұғымдарының физикалық мағынасын түсін</w:t>
            </w:r>
            <w:r w:rsidRPr="00043B80">
              <w:rPr>
                <w:rFonts w:ascii="Times New Roman" w:hAnsi="Times New Roman"/>
                <w:sz w:val="24"/>
                <w:szCs w:val="24"/>
                <w:lang w:val="kk-KZ"/>
              </w:rPr>
              <w:t>ді</w:t>
            </w:r>
            <w:proofErr w:type="gramStart"/>
            <w:r w:rsidRPr="00043B80">
              <w:rPr>
                <w:rFonts w:ascii="Times New Roman" w:hAnsi="Times New Roman"/>
                <w:sz w:val="24"/>
                <w:szCs w:val="24"/>
                <w:lang w:val="kk-KZ"/>
              </w:rPr>
              <w:t>ред</w:t>
            </w:r>
            <w:proofErr w:type="gramEnd"/>
            <w:r w:rsidRPr="00043B80">
              <w:rPr>
                <w:rFonts w:ascii="Times New Roman" w:hAnsi="Times New Roman"/>
                <w:sz w:val="24"/>
                <w:szCs w:val="24"/>
                <w:lang w:val="kk-KZ"/>
              </w:rPr>
              <w:t>і</w:t>
            </w:r>
          </w:p>
          <w:p w:rsidR="00A47A68" w:rsidRPr="00043B80" w:rsidRDefault="00A47A68" w:rsidP="00CF5FFF">
            <w:pPr>
              <w:spacing w:after="0" w:line="240" w:lineRule="auto"/>
              <w:jc w:val="both"/>
              <w:rPr>
                <w:rFonts w:ascii="Times New Roman" w:hAnsi="Times New Roman"/>
                <w:sz w:val="24"/>
                <w:szCs w:val="24"/>
                <w:lang w:val="kk-KZ"/>
              </w:rPr>
            </w:pPr>
            <w:r w:rsidRPr="00043B80">
              <w:rPr>
                <w:rFonts w:ascii="Times New Roman" w:hAnsi="Times New Roman"/>
                <w:sz w:val="24"/>
                <w:szCs w:val="24"/>
                <w:lang w:val="kk-KZ"/>
              </w:rPr>
              <w:t>2) Нанобөлшектерді синтездеу, зерттеу және қолдану әдістерін атайды</w:t>
            </w:r>
          </w:p>
          <w:p w:rsidR="00A47A68" w:rsidRPr="00043B80" w:rsidRDefault="00A47A68" w:rsidP="00CF5FFF">
            <w:pPr>
              <w:spacing w:after="0" w:line="240" w:lineRule="auto"/>
              <w:jc w:val="both"/>
              <w:rPr>
                <w:rFonts w:ascii="Times New Roman" w:hAnsi="Times New Roman"/>
                <w:sz w:val="24"/>
                <w:szCs w:val="24"/>
                <w:lang w:val="kk-KZ"/>
              </w:rPr>
            </w:pPr>
          </w:p>
        </w:tc>
      </w:tr>
      <w:tr w:rsidR="00742851" w:rsidRPr="00043B80" w:rsidTr="00EA0E28">
        <w:trPr>
          <w:trHeight w:val="425"/>
        </w:trPr>
        <w:tc>
          <w:tcPr>
            <w:tcW w:w="567" w:type="dxa"/>
            <w:vMerge w:val="restart"/>
            <w:tcBorders>
              <w:top w:val="single" w:sz="4" w:space="0" w:color="auto"/>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r w:rsidRPr="00043B80">
              <w:rPr>
                <w:rFonts w:ascii="Times New Roman" w:hAnsi="Times New Roman"/>
                <w:sz w:val="24"/>
                <w:szCs w:val="24"/>
              </w:rPr>
              <w:t>5</w:t>
            </w:r>
          </w:p>
        </w:tc>
        <w:tc>
          <w:tcPr>
            <w:tcW w:w="1560" w:type="dxa"/>
            <w:vMerge w:val="restart"/>
            <w:tcBorders>
              <w:top w:val="single" w:sz="4" w:space="0" w:color="auto"/>
              <w:left w:val="single" w:sz="4" w:space="0" w:color="auto"/>
              <w:right w:val="single" w:sz="4" w:space="0" w:color="auto"/>
            </w:tcBorders>
            <w:hideMark/>
          </w:tcPr>
          <w:p w:rsidR="00742851" w:rsidRPr="00043B80" w:rsidRDefault="00742851" w:rsidP="00E455A1">
            <w:pPr>
              <w:tabs>
                <w:tab w:val="left" w:pos="199"/>
              </w:tabs>
              <w:spacing w:after="0" w:line="240" w:lineRule="auto"/>
              <w:rPr>
                <w:rFonts w:ascii="Times New Roman" w:hAnsi="Times New Roman"/>
                <w:b/>
                <w:sz w:val="24"/>
                <w:szCs w:val="24"/>
                <w:lang w:val="kk-KZ"/>
              </w:rPr>
            </w:pPr>
            <w:r w:rsidRPr="00043B80">
              <w:rPr>
                <w:rFonts w:ascii="Times New Roman" w:hAnsi="Times New Roman"/>
                <w:b/>
                <w:sz w:val="24"/>
                <w:szCs w:val="24"/>
                <w:lang w:val="kk-KZ"/>
              </w:rPr>
              <w:t xml:space="preserve">Бөлім </w:t>
            </w:r>
            <w:r w:rsidRPr="00043B80">
              <w:rPr>
                <w:rFonts w:ascii="Times New Roman" w:eastAsia="Times New Roman" w:hAnsi="Times New Roman"/>
                <w:b/>
                <w:bCs/>
                <w:sz w:val="24"/>
                <w:szCs w:val="24"/>
              </w:rPr>
              <w:t>5</w:t>
            </w:r>
            <w:r w:rsidRPr="00043B80">
              <w:rPr>
                <w:rFonts w:ascii="Times New Roman" w:eastAsia="Times New Roman" w:hAnsi="Times New Roman"/>
                <w:b/>
                <w:bCs/>
                <w:sz w:val="24"/>
                <w:szCs w:val="24"/>
                <w:lang w:val="kk-KZ"/>
              </w:rPr>
              <w:t xml:space="preserve">. </w:t>
            </w:r>
            <w:r w:rsidRPr="00043B80">
              <w:rPr>
                <w:rFonts w:ascii="Times New Roman" w:eastAsia="Times New Roman" w:hAnsi="Times New Roman"/>
                <w:b/>
                <w:spacing w:val="2"/>
                <w:sz w:val="24"/>
                <w:szCs w:val="24"/>
                <w:lang w:val="kk-KZ"/>
              </w:rPr>
              <w:t xml:space="preserve"> </w:t>
            </w:r>
            <w:r w:rsidRPr="00043B80">
              <w:rPr>
                <w:rFonts w:ascii="Times New Roman" w:hAnsi="Times New Roman"/>
                <w:b/>
                <w:sz w:val="24"/>
                <w:szCs w:val="24"/>
                <w:lang w:val="kk-KZ"/>
              </w:rPr>
              <w:t>Химия және өмір</w:t>
            </w:r>
          </w:p>
          <w:p w:rsidR="00742851" w:rsidRPr="00043B80" w:rsidRDefault="00742851" w:rsidP="00E455A1">
            <w:pPr>
              <w:tabs>
                <w:tab w:val="left" w:pos="199"/>
              </w:tabs>
              <w:spacing w:after="0" w:line="240" w:lineRule="auto"/>
              <w:rPr>
                <w:rFonts w:ascii="Times New Roman" w:hAnsi="Times New Roman"/>
                <w:b/>
                <w:sz w:val="24"/>
                <w:szCs w:val="24"/>
                <w:lang w:val="kk-KZ"/>
              </w:rPr>
            </w:pPr>
          </w:p>
          <w:p w:rsidR="00742851" w:rsidRPr="00043B80" w:rsidRDefault="00742851" w:rsidP="00E455A1">
            <w:pPr>
              <w:tabs>
                <w:tab w:val="left" w:pos="199"/>
              </w:tabs>
              <w:spacing w:after="0" w:line="240" w:lineRule="auto"/>
              <w:rPr>
                <w:rFonts w:ascii="Times New Roman" w:hAnsi="Times New Roman"/>
                <w:b/>
                <w:sz w:val="24"/>
                <w:szCs w:val="24"/>
                <w:lang w:val="kk-KZ"/>
              </w:rPr>
            </w:pPr>
          </w:p>
          <w:p w:rsidR="00742851" w:rsidRPr="00043B80" w:rsidRDefault="00742851" w:rsidP="00E455A1">
            <w:pPr>
              <w:tabs>
                <w:tab w:val="left" w:pos="199"/>
              </w:tabs>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199"/>
              </w:tabs>
              <w:spacing w:after="0" w:line="240" w:lineRule="auto"/>
              <w:rPr>
                <w:rFonts w:ascii="Times New Roman" w:hAnsi="Times New Roman"/>
                <w:sz w:val="24"/>
                <w:szCs w:val="24"/>
              </w:rPr>
            </w:pPr>
            <w:r w:rsidRPr="00043B80">
              <w:rPr>
                <w:rFonts w:ascii="Times New Roman" w:hAnsi="Times New Roman"/>
                <w:sz w:val="24"/>
                <w:szCs w:val="24"/>
                <w:lang w:val="kk-KZ"/>
              </w:rPr>
              <w:t>Көмірсутектер. Көмірсутектердің классификациясы. Көмірсутектердің құрылысы мен қасиеті.</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rPr>
              <w:t>1.</w:t>
            </w:r>
            <w:r w:rsidRPr="00043B80">
              <w:rPr>
                <w:rFonts w:ascii="Times New Roman" w:hAnsi="Times New Roman"/>
                <w:sz w:val="24"/>
                <w:szCs w:val="24"/>
                <w:lang w:val="kk-KZ"/>
              </w:rPr>
              <w:t>Кө</w:t>
            </w:r>
            <w:proofErr w:type="gramStart"/>
            <w:r w:rsidRPr="00043B80">
              <w:rPr>
                <w:rFonts w:ascii="Times New Roman" w:hAnsi="Times New Roman"/>
                <w:sz w:val="24"/>
                <w:szCs w:val="24"/>
                <w:lang w:val="kk-KZ"/>
              </w:rPr>
              <w:t>м</w:t>
            </w:r>
            <w:proofErr w:type="gramEnd"/>
            <w:r w:rsidRPr="00043B80">
              <w:rPr>
                <w:rFonts w:ascii="Times New Roman" w:hAnsi="Times New Roman"/>
                <w:sz w:val="24"/>
                <w:szCs w:val="24"/>
                <w:lang w:val="kk-KZ"/>
              </w:rPr>
              <w:t>ірсутектердің класын анықтау.</w:t>
            </w: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1) Глюкоза, фруктоза, рибоза, дезоксирибоза, сахароза, крахмал және целлюлоза молекулаларының формулаларын ажыратады;</w:t>
            </w:r>
          </w:p>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2) Глюкозаның спирттік, сүтқышқылды ашыту реакцияларының теңдеуін құрайды;</w:t>
            </w:r>
          </w:p>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lastRenderedPageBreak/>
              <w:t>3) Крахмалға сапалы реакция жүргізеді;</w:t>
            </w:r>
          </w:p>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4) Сахароза, крахмал және целлюлоза гидролизінің өнімдерін атайды;</w:t>
            </w:r>
          </w:p>
          <w:p w:rsidR="00742851" w:rsidRPr="00043B80" w:rsidRDefault="00742851" w:rsidP="00E455A1">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5) Крахмал мен целлюлозаның құрылысы мен қасиеттерін салыстырады.</w:t>
            </w:r>
          </w:p>
        </w:tc>
      </w:tr>
      <w:tr w:rsidR="00742851" w:rsidRPr="00043B80" w:rsidTr="00EA0E28">
        <w:tc>
          <w:tcPr>
            <w:tcW w:w="567"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lang w:val="kk-KZ"/>
              </w:rPr>
            </w:pPr>
          </w:p>
        </w:tc>
        <w:tc>
          <w:tcPr>
            <w:tcW w:w="1560" w:type="dxa"/>
            <w:vMerge/>
            <w:tcBorders>
              <w:left w:val="single" w:sz="4" w:space="0" w:color="auto"/>
              <w:right w:val="single" w:sz="4" w:space="0" w:color="auto"/>
            </w:tcBorders>
            <w:hideMark/>
          </w:tcPr>
          <w:p w:rsidR="00742851" w:rsidRPr="00043B80" w:rsidRDefault="00742851" w:rsidP="00E455A1">
            <w:pPr>
              <w:tabs>
                <w:tab w:val="left" w:pos="199"/>
              </w:tabs>
              <w:spacing w:after="0" w:line="240" w:lineRule="auto"/>
              <w:rPr>
                <w:rFonts w:ascii="Times New Roman" w:hAnsi="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bCs/>
                <w:sz w:val="24"/>
                <w:szCs w:val="24"/>
                <w:lang w:val="kk-KZ"/>
              </w:rPr>
            </w:pPr>
            <w:r w:rsidRPr="00043B80">
              <w:rPr>
                <w:rFonts w:ascii="Times New Roman" w:eastAsia="Times New Roman" w:hAnsi="Times New Roman"/>
                <w:spacing w:val="2"/>
                <w:sz w:val="24"/>
                <w:szCs w:val="24"/>
                <w:lang w:val="kk-KZ"/>
              </w:rPr>
              <w:t xml:space="preserve">Альдегидоспирт ретінде глюкозаның химиялық қасиеттері. </w:t>
            </w:r>
            <w:proofErr w:type="gramStart"/>
            <w:r w:rsidRPr="00043B80">
              <w:rPr>
                <w:rFonts w:ascii="Times New Roman" w:eastAsia="Times New Roman" w:hAnsi="Times New Roman"/>
                <w:spacing w:val="2"/>
                <w:sz w:val="24"/>
                <w:szCs w:val="24"/>
              </w:rPr>
              <w:t>Крахмал</w:t>
            </w:r>
            <w:proofErr w:type="gramEnd"/>
            <w:r w:rsidRPr="00043B80">
              <w:rPr>
                <w:rFonts w:ascii="Times New Roman" w:eastAsia="Times New Roman" w:hAnsi="Times New Roman"/>
                <w:spacing w:val="2"/>
                <w:sz w:val="24"/>
                <w:szCs w:val="24"/>
              </w:rPr>
              <w:t>ға сапалық реакция</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tabs>
                <w:tab w:val="left" w:pos="214"/>
              </w:tabs>
              <w:spacing w:after="0" w:line="240" w:lineRule="auto"/>
              <w:rPr>
                <w:rFonts w:ascii="Times New Roman" w:hAnsi="Times New Roman"/>
                <w:sz w:val="24"/>
                <w:szCs w:val="24"/>
                <w:lang w:val="kk-KZ"/>
              </w:rPr>
            </w:pPr>
            <w:r w:rsidRPr="00043B80">
              <w:rPr>
                <w:rFonts w:ascii="Times New Roman" w:hAnsi="Times New Roman"/>
                <w:bCs/>
                <w:sz w:val="24"/>
                <w:szCs w:val="24"/>
                <w:lang w:val="kk-KZ"/>
              </w:rPr>
              <w:t xml:space="preserve">№5 практикалық жұмысты орындау. </w:t>
            </w:r>
          </w:p>
          <w:p w:rsidR="00742851" w:rsidRPr="00043B80" w:rsidRDefault="00742851" w:rsidP="00E455A1">
            <w:pPr>
              <w:tabs>
                <w:tab w:val="left" w:pos="199"/>
              </w:tabs>
              <w:spacing w:after="0" w:line="240" w:lineRule="auto"/>
              <w:jc w:val="both"/>
              <w:rPr>
                <w:rFonts w:ascii="Times New Roman" w:hAnsi="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1) Глюкозада функционалдық топтардың болуын эксперименттік түрде анықтайды;</w:t>
            </w:r>
          </w:p>
          <w:p w:rsidR="00742851" w:rsidRPr="00043B80" w:rsidRDefault="00742851" w:rsidP="00E455A1">
            <w:pPr>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w:t>
            </w:r>
            <w:r w:rsidR="0077028E" w:rsidRPr="00043B80">
              <w:rPr>
                <w:rFonts w:ascii="Times New Roman" w:hAnsi="Times New Roman"/>
                <w:sz w:val="24"/>
                <w:szCs w:val="24"/>
                <w:lang w:val="kk-KZ"/>
              </w:rPr>
              <w:t>Нәтижелер мен қорытындыларды ұсынады</w:t>
            </w:r>
          </w:p>
        </w:tc>
      </w:tr>
      <w:tr w:rsidR="00742851" w:rsidRPr="00043B80" w:rsidTr="00043B80">
        <w:trPr>
          <w:trHeight w:val="3533"/>
        </w:trPr>
        <w:tc>
          <w:tcPr>
            <w:tcW w:w="567" w:type="dxa"/>
            <w:vMerge/>
            <w:tcBorders>
              <w:left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1560" w:type="dxa"/>
            <w:vMerge/>
            <w:tcBorders>
              <w:left w:val="single" w:sz="4" w:space="0" w:color="auto"/>
              <w:right w:val="single" w:sz="4" w:space="0" w:color="auto"/>
            </w:tcBorders>
            <w:hideMark/>
          </w:tcPr>
          <w:p w:rsidR="00742851" w:rsidRPr="00043B80" w:rsidRDefault="00742851" w:rsidP="00E455A1">
            <w:pPr>
              <w:tabs>
                <w:tab w:val="left" w:pos="199"/>
              </w:tabs>
              <w:spacing w:after="0" w:line="240" w:lineRule="auto"/>
              <w:jc w:val="both"/>
              <w:rPr>
                <w:rFonts w:ascii="Times New Roman" w:hAnsi="Times New Roman"/>
                <w:sz w:val="24"/>
                <w:szCs w:val="24"/>
                <w:lang w:val="kk-KZ"/>
              </w:rPr>
            </w:pPr>
          </w:p>
        </w:tc>
        <w:tc>
          <w:tcPr>
            <w:tcW w:w="2409" w:type="dxa"/>
            <w:vMerge w:val="restart"/>
            <w:tcBorders>
              <w:top w:val="single" w:sz="4" w:space="0" w:color="auto"/>
              <w:left w:val="single" w:sz="4" w:space="0" w:color="auto"/>
              <w:right w:val="single" w:sz="4" w:space="0" w:color="auto"/>
            </w:tcBorders>
          </w:tcPr>
          <w:p w:rsidR="00742851" w:rsidRPr="00043B80" w:rsidRDefault="00742851" w:rsidP="00E455A1">
            <w:pPr>
              <w:spacing w:after="0" w:line="240" w:lineRule="auto"/>
              <w:rPr>
                <w:rFonts w:ascii="Times New Roman" w:hAnsi="Times New Roman"/>
                <w:bCs/>
                <w:sz w:val="24"/>
                <w:szCs w:val="24"/>
                <w:lang w:val="kk-KZ"/>
              </w:rPr>
            </w:pPr>
            <w:r w:rsidRPr="00043B80">
              <w:rPr>
                <w:rFonts w:ascii="Times New Roman" w:hAnsi="Times New Roman"/>
                <w:sz w:val="24"/>
                <w:szCs w:val="24"/>
                <w:lang w:val="kk-KZ"/>
              </w:rPr>
              <w:t>Аминдер.</w:t>
            </w:r>
            <w:r w:rsidRPr="00043B80">
              <w:rPr>
                <w:rFonts w:ascii="Times New Roman" w:hAnsi="Times New Roman"/>
                <w:bCs/>
                <w:sz w:val="24"/>
                <w:szCs w:val="24"/>
                <w:lang w:val="kk-KZ"/>
              </w:rPr>
              <w:t xml:space="preserve"> Аминқышқылдары. Ақуыздар.</w:t>
            </w:r>
            <w:r w:rsidRPr="00043B80">
              <w:rPr>
                <w:rFonts w:ascii="Times New Roman" w:eastAsia="Times New Roman" w:hAnsi="Times New Roman"/>
                <w:spacing w:val="2"/>
                <w:sz w:val="24"/>
                <w:szCs w:val="24"/>
                <w:lang w:val="kk-KZ"/>
              </w:rPr>
              <w:t xml:space="preserve"> Аминдердің жіктелуі және номенклатурасы. Аминдердің физикалық, химиялық қасиеттері. Аминқышқылдар: құрамы, құрылысы,биологиялық ролі. Аминқышқылдарының физикалық және химиялық қасиеті. Ақуыздың құрылысы мен </w:t>
            </w:r>
            <w:r w:rsidRPr="00043B80">
              <w:rPr>
                <w:rFonts w:ascii="Times New Roman" w:eastAsia="Times New Roman" w:hAnsi="Times New Roman"/>
                <w:spacing w:val="2"/>
                <w:sz w:val="24"/>
                <w:szCs w:val="24"/>
                <w:lang w:val="kk-KZ"/>
              </w:rPr>
              <w:lastRenderedPageBreak/>
              <w:t>құрамы. Пептидтік байланыс.  Ақуыздың түзілуі. Ақуыз молекулаларының құрылымы.</w:t>
            </w: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bCs/>
                <w:sz w:val="24"/>
                <w:szCs w:val="24"/>
              </w:rPr>
            </w:pPr>
            <w:r w:rsidRPr="00043B80">
              <w:rPr>
                <w:rFonts w:ascii="Times New Roman" w:hAnsi="Times New Roman"/>
                <w:bCs/>
                <w:sz w:val="24"/>
                <w:szCs w:val="24"/>
              </w:rPr>
              <w:lastRenderedPageBreak/>
              <w:t xml:space="preserve">1.Аминдер </w:t>
            </w:r>
            <w:proofErr w:type="spellStart"/>
            <w:r w:rsidRPr="00043B80">
              <w:rPr>
                <w:rFonts w:ascii="Times New Roman" w:hAnsi="Times New Roman"/>
                <w:bCs/>
                <w:sz w:val="24"/>
                <w:szCs w:val="24"/>
              </w:rPr>
              <w:t>туралы</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білімді</w:t>
            </w:r>
            <w:proofErr w:type="spellEnd"/>
            <w:r w:rsidRPr="00043B80">
              <w:rPr>
                <w:rFonts w:ascii="Times New Roman" w:hAnsi="Times New Roman"/>
                <w:bCs/>
                <w:sz w:val="24"/>
                <w:szCs w:val="24"/>
              </w:rPr>
              <w:t xml:space="preserve"> </w:t>
            </w:r>
            <w:proofErr w:type="gramStart"/>
            <w:r w:rsidRPr="00043B80">
              <w:rPr>
                <w:rFonts w:ascii="Times New Roman" w:hAnsi="Times New Roman"/>
                <w:bCs/>
                <w:sz w:val="24"/>
                <w:szCs w:val="24"/>
              </w:rPr>
              <w:t>меңгеру</w:t>
            </w:r>
            <w:proofErr w:type="gramEnd"/>
            <w:r w:rsidRPr="00043B80">
              <w:rPr>
                <w:rFonts w:ascii="Times New Roman" w:hAnsi="Times New Roman"/>
                <w:bCs/>
                <w:sz w:val="24"/>
                <w:szCs w:val="24"/>
              </w:rPr>
              <w:t>.</w:t>
            </w:r>
          </w:p>
          <w:p w:rsidR="00742851" w:rsidRPr="00043B80" w:rsidRDefault="00742851" w:rsidP="00E455A1">
            <w:pPr>
              <w:spacing w:after="0" w:line="240" w:lineRule="auto"/>
              <w:jc w:val="both"/>
              <w:rPr>
                <w:rFonts w:ascii="Times New Roman" w:hAnsi="Times New Roman"/>
                <w:bCs/>
                <w:sz w:val="24"/>
                <w:szCs w:val="24"/>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p w:rsidR="00742851" w:rsidRPr="00043B80" w:rsidRDefault="00742851" w:rsidP="00E455A1">
            <w:pPr>
              <w:spacing w:after="0" w:line="240" w:lineRule="auto"/>
              <w:jc w:val="both"/>
              <w:rPr>
                <w:rFonts w:ascii="Times New Roman" w:hAnsi="Times New Roman"/>
                <w:bCs/>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77028E" w:rsidRPr="00043B80" w:rsidRDefault="0077028E" w:rsidP="0077028E">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rPr>
              <w:t xml:space="preserve">1) </w:t>
            </w:r>
            <w:r w:rsidRPr="00043B80">
              <w:rPr>
                <w:rFonts w:ascii="Times New Roman" w:hAnsi="Times New Roman"/>
                <w:bCs/>
                <w:sz w:val="24"/>
                <w:szCs w:val="24"/>
                <w:lang w:val="kk-KZ"/>
              </w:rPr>
              <w:t>А</w:t>
            </w:r>
            <w:r w:rsidRPr="00043B80">
              <w:rPr>
                <w:rFonts w:ascii="Times New Roman" w:hAnsi="Times New Roman"/>
                <w:bCs/>
                <w:sz w:val="24"/>
                <w:szCs w:val="24"/>
              </w:rPr>
              <w:t xml:space="preserve">миндердің </w:t>
            </w:r>
            <w:proofErr w:type="spellStart"/>
            <w:r w:rsidRPr="00043B80">
              <w:rPr>
                <w:rFonts w:ascii="Times New Roman" w:hAnsi="Times New Roman"/>
                <w:bCs/>
                <w:sz w:val="24"/>
                <w:szCs w:val="24"/>
              </w:rPr>
              <w:t>жіктелуі</w:t>
            </w:r>
            <w:proofErr w:type="spellEnd"/>
            <w:r w:rsidRPr="00043B80">
              <w:rPr>
                <w:rFonts w:ascii="Times New Roman" w:hAnsi="Times New Roman"/>
                <w:bCs/>
                <w:sz w:val="24"/>
                <w:szCs w:val="24"/>
              </w:rPr>
              <w:t xml:space="preserve"> мен </w:t>
            </w:r>
            <w:proofErr w:type="spellStart"/>
            <w:r w:rsidRPr="00043B80">
              <w:rPr>
                <w:rFonts w:ascii="Times New Roman" w:hAnsi="Times New Roman"/>
                <w:bCs/>
                <w:sz w:val="24"/>
                <w:szCs w:val="24"/>
              </w:rPr>
              <w:t>номенклатурасын</w:t>
            </w:r>
            <w:proofErr w:type="spellEnd"/>
            <w:r w:rsidRPr="00043B80">
              <w:rPr>
                <w:rFonts w:ascii="Times New Roman" w:hAnsi="Times New Roman"/>
                <w:bCs/>
                <w:sz w:val="24"/>
                <w:szCs w:val="24"/>
              </w:rPr>
              <w:t xml:space="preserve"> </w:t>
            </w:r>
            <w:r w:rsidRPr="00043B80">
              <w:rPr>
                <w:rFonts w:ascii="Times New Roman" w:hAnsi="Times New Roman"/>
                <w:bCs/>
                <w:sz w:val="24"/>
                <w:szCs w:val="24"/>
                <w:lang w:val="kk-KZ"/>
              </w:rPr>
              <w:t>ашады</w:t>
            </w:r>
            <w:r w:rsidRPr="00043B80">
              <w:rPr>
                <w:rFonts w:ascii="Times New Roman" w:hAnsi="Times New Roman"/>
                <w:bCs/>
                <w:sz w:val="24"/>
                <w:szCs w:val="24"/>
              </w:rPr>
              <w:t>;</w:t>
            </w:r>
          </w:p>
          <w:p w:rsidR="0077028E" w:rsidRPr="00043B80" w:rsidRDefault="0077028E" w:rsidP="0077028E">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rPr>
              <w:t xml:space="preserve">2) </w:t>
            </w:r>
            <w:r w:rsidRPr="00043B80">
              <w:rPr>
                <w:rFonts w:ascii="Times New Roman" w:hAnsi="Times New Roman"/>
                <w:bCs/>
                <w:sz w:val="24"/>
                <w:szCs w:val="24"/>
                <w:lang w:val="kk-KZ"/>
              </w:rPr>
              <w:t>А</w:t>
            </w:r>
            <w:proofErr w:type="spellStart"/>
            <w:r w:rsidRPr="00043B80">
              <w:rPr>
                <w:rFonts w:ascii="Times New Roman" w:hAnsi="Times New Roman"/>
                <w:bCs/>
                <w:sz w:val="24"/>
                <w:szCs w:val="24"/>
              </w:rPr>
              <w:t>ммиак</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аминдер</w:t>
            </w:r>
            <w:proofErr w:type="spellEnd"/>
            <w:r w:rsidRPr="00043B80">
              <w:rPr>
                <w:rFonts w:ascii="Times New Roman" w:hAnsi="Times New Roman"/>
                <w:bCs/>
                <w:sz w:val="24"/>
                <w:szCs w:val="24"/>
              </w:rPr>
              <w:t xml:space="preserve"> және анилиннің құрылымы мен </w:t>
            </w:r>
            <w:proofErr w:type="spellStart"/>
            <w:r w:rsidRPr="00043B80">
              <w:rPr>
                <w:rFonts w:ascii="Times New Roman" w:hAnsi="Times New Roman"/>
                <w:bCs/>
                <w:sz w:val="24"/>
                <w:szCs w:val="24"/>
              </w:rPr>
              <w:t>негізгі</w:t>
            </w:r>
            <w:proofErr w:type="spellEnd"/>
            <w:r w:rsidRPr="00043B80">
              <w:rPr>
                <w:rFonts w:ascii="Times New Roman" w:hAnsi="Times New Roman"/>
                <w:bCs/>
                <w:sz w:val="24"/>
                <w:szCs w:val="24"/>
              </w:rPr>
              <w:t xml:space="preserve"> қасиеттерін </w:t>
            </w:r>
            <w:proofErr w:type="spellStart"/>
            <w:r w:rsidRPr="00043B80">
              <w:rPr>
                <w:rFonts w:ascii="Times New Roman" w:hAnsi="Times New Roman"/>
                <w:bCs/>
                <w:sz w:val="24"/>
                <w:szCs w:val="24"/>
              </w:rPr>
              <w:t>салыстырады</w:t>
            </w:r>
            <w:proofErr w:type="spellEnd"/>
            <w:r w:rsidRPr="00043B80">
              <w:rPr>
                <w:rFonts w:ascii="Times New Roman" w:hAnsi="Times New Roman"/>
                <w:bCs/>
                <w:sz w:val="24"/>
                <w:szCs w:val="24"/>
              </w:rPr>
              <w:t>;</w:t>
            </w:r>
          </w:p>
          <w:p w:rsidR="0077028E" w:rsidRPr="00043B80" w:rsidRDefault="0077028E" w:rsidP="0077028E">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rPr>
              <w:t xml:space="preserve">3) </w:t>
            </w:r>
            <w:r w:rsidRPr="00043B80">
              <w:rPr>
                <w:rFonts w:ascii="Times New Roman" w:hAnsi="Times New Roman"/>
                <w:bCs/>
                <w:sz w:val="24"/>
                <w:szCs w:val="24"/>
                <w:lang w:val="kk-KZ"/>
              </w:rPr>
              <w:t>А</w:t>
            </w:r>
            <w:proofErr w:type="spellStart"/>
            <w:r w:rsidRPr="00043B80">
              <w:rPr>
                <w:rFonts w:ascii="Times New Roman" w:hAnsi="Times New Roman"/>
                <w:bCs/>
                <w:sz w:val="24"/>
                <w:szCs w:val="24"/>
              </w:rPr>
              <w:t>миндер</w:t>
            </w:r>
            <w:proofErr w:type="spellEnd"/>
            <w:r w:rsidRPr="00043B80">
              <w:rPr>
                <w:rFonts w:ascii="Times New Roman" w:hAnsi="Times New Roman"/>
                <w:bCs/>
                <w:sz w:val="24"/>
                <w:szCs w:val="24"/>
              </w:rPr>
              <w:t xml:space="preserve"> мен анилиннің физикалық қасиеттерін түсінді</w:t>
            </w:r>
            <w:proofErr w:type="gramStart"/>
            <w:r w:rsidRPr="00043B80">
              <w:rPr>
                <w:rFonts w:ascii="Times New Roman" w:hAnsi="Times New Roman"/>
                <w:bCs/>
                <w:sz w:val="24"/>
                <w:szCs w:val="24"/>
              </w:rPr>
              <w:t>ред</w:t>
            </w:r>
            <w:proofErr w:type="gramEnd"/>
            <w:r w:rsidRPr="00043B80">
              <w:rPr>
                <w:rFonts w:ascii="Times New Roman" w:hAnsi="Times New Roman"/>
                <w:bCs/>
                <w:sz w:val="24"/>
                <w:szCs w:val="24"/>
              </w:rPr>
              <w:t>і;</w:t>
            </w:r>
          </w:p>
          <w:p w:rsidR="00742851" w:rsidRPr="00043B80" w:rsidRDefault="0077028E" w:rsidP="0077028E">
            <w:pPr>
              <w:tabs>
                <w:tab w:val="left" w:pos="199"/>
              </w:tabs>
              <w:spacing w:after="0" w:line="240" w:lineRule="auto"/>
              <w:jc w:val="both"/>
              <w:rPr>
                <w:rFonts w:ascii="Times New Roman" w:hAnsi="Times New Roman"/>
                <w:bCs/>
                <w:sz w:val="24"/>
                <w:szCs w:val="24"/>
                <w:lang w:val="kk-KZ"/>
              </w:rPr>
            </w:pPr>
            <w:r w:rsidRPr="00043B80">
              <w:rPr>
                <w:rFonts w:ascii="Times New Roman" w:hAnsi="Times New Roman"/>
                <w:bCs/>
                <w:sz w:val="24"/>
                <w:szCs w:val="24"/>
              </w:rPr>
              <w:t xml:space="preserve">4) </w:t>
            </w:r>
            <w:r w:rsidRPr="00043B80">
              <w:rPr>
                <w:rFonts w:ascii="Times New Roman" w:hAnsi="Times New Roman"/>
                <w:bCs/>
                <w:sz w:val="24"/>
                <w:szCs w:val="24"/>
                <w:lang w:val="kk-KZ"/>
              </w:rPr>
              <w:t>А</w:t>
            </w:r>
            <w:proofErr w:type="spellStart"/>
            <w:r w:rsidRPr="00043B80">
              <w:rPr>
                <w:rFonts w:ascii="Times New Roman" w:hAnsi="Times New Roman"/>
                <w:bCs/>
                <w:sz w:val="24"/>
                <w:szCs w:val="24"/>
              </w:rPr>
              <w:t>миндер</w:t>
            </w:r>
            <w:proofErr w:type="spellEnd"/>
            <w:r w:rsidRPr="00043B80">
              <w:rPr>
                <w:rFonts w:ascii="Times New Roman" w:hAnsi="Times New Roman"/>
                <w:bCs/>
                <w:sz w:val="24"/>
                <w:szCs w:val="24"/>
              </w:rPr>
              <w:t xml:space="preserve"> мен анилин </w:t>
            </w:r>
            <w:proofErr w:type="spellStart"/>
            <w:r w:rsidRPr="00043B80">
              <w:rPr>
                <w:rFonts w:ascii="Times New Roman" w:hAnsi="Times New Roman"/>
                <w:bCs/>
                <w:sz w:val="24"/>
                <w:szCs w:val="24"/>
              </w:rPr>
              <w:t>алу</w:t>
            </w:r>
            <w:proofErr w:type="spellEnd"/>
            <w:r w:rsidRPr="00043B80">
              <w:rPr>
                <w:rFonts w:ascii="Times New Roman" w:hAnsi="Times New Roman"/>
                <w:bCs/>
                <w:sz w:val="24"/>
                <w:szCs w:val="24"/>
              </w:rPr>
              <w:t xml:space="preserve"> реакцияларының теңдеуін құрайды</w:t>
            </w:r>
            <w:r w:rsidRPr="00043B80">
              <w:rPr>
                <w:rFonts w:ascii="Times New Roman" w:hAnsi="Times New Roman"/>
                <w:bCs/>
                <w:sz w:val="24"/>
                <w:szCs w:val="24"/>
                <w:lang w:val="kk-KZ"/>
              </w:rPr>
              <w:t>.</w:t>
            </w:r>
          </w:p>
        </w:tc>
      </w:tr>
      <w:tr w:rsidR="0077028E" w:rsidRPr="00043B80" w:rsidTr="00EA0E28">
        <w:trPr>
          <w:trHeight w:val="4420"/>
        </w:trPr>
        <w:tc>
          <w:tcPr>
            <w:tcW w:w="567" w:type="dxa"/>
            <w:vMerge/>
            <w:tcBorders>
              <w:left w:val="single" w:sz="4" w:space="0" w:color="auto"/>
              <w:right w:val="single" w:sz="4" w:space="0" w:color="auto"/>
            </w:tcBorders>
            <w:hideMark/>
          </w:tcPr>
          <w:p w:rsidR="0077028E" w:rsidRPr="00043B80" w:rsidRDefault="0077028E" w:rsidP="00E455A1">
            <w:pPr>
              <w:spacing w:after="0" w:line="240" w:lineRule="auto"/>
              <w:rPr>
                <w:rFonts w:ascii="Times New Roman" w:hAnsi="Times New Roman"/>
                <w:sz w:val="24"/>
                <w:szCs w:val="24"/>
              </w:rPr>
            </w:pPr>
          </w:p>
        </w:tc>
        <w:tc>
          <w:tcPr>
            <w:tcW w:w="1560" w:type="dxa"/>
            <w:vMerge/>
            <w:tcBorders>
              <w:left w:val="single" w:sz="4" w:space="0" w:color="auto"/>
              <w:right w:val="single" w:sz="4" w:space="0" w:color="auto"/>
            </w:tcBorders>
            <w:hideMark/>
          </w:tcPr>
          <w:p w:rsidR="0077028E" w:rsidRPr="00043B80" w:rsidRDefault="0077028E" w:rsidP="00E455A1">
            <w:pPr>
              <w:tabs>
                <w:tab w:val="left" w:pos="199"/>
              </w:tabs>
              <w:spacing w:after="0" w:line="240" w:lineRule="auto"/>
              <w:jc w:val="both"/>
              <w:rPr>
                <w:rFonts w:ascii="Times New Roman" w:hAnsi="Times New Roman"/>
                <w:sz w:val="24"/>
                <w:szCs w:val="24"/>
                <w:lang w:val="kk-KZ"/>
              </w:rPr>
            </w:pPr>
          </w:p>
        </w:tc>
        <w:tc>
          <w:tcPr>
            <w:tcW w:w="2409" w:type="dxa"/>
            <w:vMerge/>
            <w:tcBorders>
              <w:left w:val="single" w:sz="4" w:space="0" w:color="auto"/>
              <w:right w:val="single" w:sz="4" w:space="0" w:color="auto"/>
            </w:tcBorders>
          </w:tcPr>
          <w:p w:rsidR="0077028E" w:rsidRPr="00043B80" w:rsidRDefault="0077028E" w:rsidP="00E455A1">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77028E" w:rsidRPr="00043B80" w:rsidRDefault="0077028E" w:rsidP="00CF5FFF">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lang w:val="kk-KZ"/>
              </w:rPr>
              <w:t>2</w:t>
            </w:r>
            <w:r w:rsidRPr="00043B80">
              <w:rPr>
                <w:rFonts w:ascii="Times New Roman" w:hAnsi="Times New Roman"/>
                <w:bCs/>
                <w:sz w:val="24"/>
                <w:szCs w:val="24"/>
              </w:rPr>
              <w:t xml:space="preserve">.Аминқышқылдарын қосылыстардың маңызды </w:t>
            </w:r>
            <w:proofErr w:type="spellStart"/>
            <w:r w:rsidRPr="00043B80">
              <w:rPr>
                <w:rFonts w:ascii="Times New Roman" w:hAnsi="Times New Roman"/>
                <w:bCs/>
                <w:sz w:val="24"/>
                <w:szCs w:val="24"/>
              </w:rPr>
              <w:t>класы</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ретінде</w:t>
            </w:r>
            <w:proofErr w:type="spellEnd"/>
            <w:r w:rsidRPr="00043B80">
              <w:rPr>
                <w:rFonts w:ascii="Times New Roman" w:hAnsi="Times New Roman"/>
                <w:bCs/>
                <w:sz w:val="24"/>
                <w:szCs w:val="24"/>
              </w:rPr>
              <w:t xml:space="preserve"> </w:t>
            </w:r>
            <w:r w:rsidRPr="00043B80">
              <w:rPr>
                <w:rFonts w:ascii="Times New Roman" w:hAnsi="Times New Roman"/>
                <w:bCs/>
                <w:sz w:val="24"/>
                <w:szCs w:val="24"/>
                <w:lang w:val="kk-KZ"/>
              </w:rPr>
              <w:t>білу</w:t>
            </w:r>
            <w:r w:rsidRPr="00043B80">
              <w:rPr>
                <w:rFonts w:ascii="Times New Roman" w:hAnsi="Times New Roman"/>
                <w:bCs/>
                <w:sz w:val="24"/>
                <w:szCs w:val="24"/>
              </w:rPr>
              <w:t xml:space="preserve">. </w:t>
            </w:r>
          </w:p>
          <w:p w:rsidR="0077028E" w:rsidRPr="00043B80" w:rsidRDefault="0077028E" w:rsidP="00CF5FFF">
            <w:pPr>
              <w:tabs>
                <w:tab w:val="left" w:pos="199"/>
              </w:tabs>
              <w:spacing w:after="0" w:line="240" w:lineRule="auto"/>
              <w:jc w:val="both"/>
              <w:rPr>
                <w:rFonts w:ascii="Times New Roman" w:hAnsi="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77028E" w:rsidRPr="00043B80" w:rsidRDefault="0077028E" w:rsidP="00CF5FFF">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rPr>
              <w:t>1)</w:t>
            </w:r>
            <w:r w:rsidRPr="00043B80">
              <w:rPr>
                <w:rFonts w:ascii="Times New Roman" w:hAnsi="Times New Roman"/>
                <w:bCs/>
                <w:sz w:val="24"/>
                <w:szCs w:val="24"/>
                <w:lang w:val="kk-KZ"/>
              </w:rPr>
              <w:t>А</w:t>
            </w:r>
            <w:r w:rsidRPr="00043B80">
              <w:rPr>
                <w:rFonts w:ascii="Times New Roman" w:hAnsi="Times New Roman"/>
                <w:bCs/>
                <w:sz w:val="24"/>
                <w:szCs w:val="24"/>
              </w:rPr>
              <w:t xml:space="preserve">минқышқылдардың </w:t>
            </w:r>
            <w:proofErr w:type="spellStart"/>
            <w:r w:rsidRPr="00043B80">
              <w:rPr>
                <w:rFonts w:ascii="Times New Roman" w:hAnsi="Times New Roman"/>
                <w:bCs/>
                <w:sz w:val="24"/>
                <w:szCs w:val="24"/>
              </w:rPr>
              <w:t>тривиальды</w:t>
            </w:r>
            <w:proofErr w:type="spellEnd"/>
            <w:r w:rsidRPr="00043B80">
              <w:rPr>
                <w:rFonts w:ascii="Times New Roman" w:hAnsi="Times New Roman"/>
                <w:bCs/>
                <w:sz w:val="24"/>
                <w:szCs w:val="24"/>
              </w:rPr>
              <w:t xml:space="preserve"> жә</w:t>
            </w:r>
            <w:proofErr w:type="gramStart"/>
            <w:r w:rsidRPr="00043B80">
              <w:rPr>
                <w:rFonts w:ascii="Times New Roman" w:hAnsi="Times New Roman"/>
                <w:bCs/>
                <w:sz w:val="24"/>
                <w:szCs w:val="24"/>
              </w:rPr>
              <w:t>не ж</w:t>
            </w:r>
            <w:proofErr w:type="gramEnd"/>
            <w:r w:rsidRPr="00043B80">
              <w:rPr>
                <w:rFonts w:ascii="Times New Roman" w:hAnsi="Times New Roman"/>
                <w:bCs/>
                <w:sz w:val="24"/>
                <w:szCs w:val="24"/>
              </w:rPr>
              <w:t xml:space="preserve">үйелі </w:t>
            </w:r>
            <w:proofErr w:type="spellStart"/>
            <w:r w:rsidRPr="00043B80">
              <w:rPr>
                <w:rFonts w:ascii="Times New Roman" w:hAnsi="Times New Roman"/>
                <w:bCs/>
                <w:sz w:val="24"/>
                <w:szCs w:val="24"/>
              </w:rPr>
              <w:t>атауларын</w:t>
            </w:r>
            <w:proofErr w:type="spellEnd"/>
            <w:r w:rsidRPr="00043B80">
              <w:rPr>
                <w:rFonts w:ascii="Times New Roman" w:hAnsi="Times New Roman"/>
                <w:bCs/>
                <w:sz w:val="24"/>
                <w:szCs w:val="24"/>
              </w:rPr>
              <w:t xml:space="preserve"> </w:t>
            </w:r>
            <w:r w:rsidRPr="00043B80">
              <w:rPr>
                <w:rFonts w:ascii="Times New Roman" w:hAnsi="Times New Roman"/>
                <w:bCs/>
                <w:sz w:val="24"/>
                <w:szCs w:val="24"/>
                <w:lang w:val="kk-KZ"/>
              </w:rPr>
              <w:t>атайды</w:t>
            </w:r>
            <w:r w:rsidRPr="00043B80">
              <w:rPr>
                <w:rFonts w:ascii="Times New Roman" w:hAnsi="Times New Roman"/>
                <w:bCs/>
                <w:sz w:val="24"/>
                <w:szCs w:val="24"/>
              </w:rPr>
              <w:t>;</w:t>
            </w:r>
          </w:p>
          <w:p w:rsidR="0077028E" w:rsidRPr="00043B80" w:rsidRDefault="0077028E" w:rsidP="00CF5FFF">
            <w:pPr>
              <w:tabs>
                <w:tab w:val="left" w:pos="199"/>
              </w:tabs>
              <w:spacing w:after="0" w:line="240" w:lineRule="auto"/>
              <w:rPr>
                <w:rFonts w:ascii="Times New Roman" w:hAnsi="Times New Roman"/>
                <w:bCs/>
                <w:sz w:val="24"/>
                <w:szCs w:val="24"/>
              </w:rPr>
            </w:pPr>
            <w:r w:rsidRPr="00043B80">
              <w:rPr>
                <w:rFonts w:ascii="Times New Roman" w:hAnsi="Times New Roman"/>
                <w:bCs/>
                <w:sz w:val="24"/>
                <w:szCs w:val="24"/>
              </w:rPr>
              <w:t>2)</w:t>
            </w:r>
            <w:r w:rsidRPr="00043B80">
              <w:rPr>
                <w:rFonts w:ascii="Times New Roman" w:hAnsi="Times New Roman"/>
                <w:bCs/>
                <w:sz w:val="24"/>
                <w:szCs w:val="24"/>
                <w:lang w:val="kk-KZ"/>
              </w:rPr>
              <w:t>А</w:t>
            </w:r>
            <w:r w:rsidRPr="00043B80">
              <w:rPr>
                <w:rFonts w:ascii="Times New Roman" w:hAnsi="Times New Roman"/>
                <w:bCs/>
                <w:sz w:val="24"/>
                <w:szCs w:val="24"/>
              </w:rPr>
              <w:t xml:space="preserve">минқышқыл молекулаларының құрамы мен құрылымын </w:t>
            </w:r>
            <w:proofErr w:type="spellStart"/>
            <w:r w:rsidRPr="00043B80">
              <w:rPr>
                <w:rFonts w:ascii="Times New Roman" w:hAnsi="Times New Roman"/>
                <w:bCs/>
                <w:sz w:val="24"/>
                <w:szCs w:val="24"/>
              </w:rPr>
              <w:t>сипаттайды</w:t>
            </w:r>
            <w:proofErr w:type="spellEnd"/>
            <w:r w:rsidRPr="00043B80">
              <w:rPr>
                <w:rFonts w:ascii="Times New Roman" w:hAnsi="Times New Roman"/>
                <w:bCs/>
                <w:sz w:val="24"/>
                <w:szCs w:val="24"/>
              </w:rPr>
              <w:t>;</w:t>
            </w:r>
          </w:p>
          <w:p w:rsidR="0077028E" w:rsidRPr="00043B80" w:rsidRDefault="0077028E" w:rsidP="00CF5FFF">
            <w:pPr>
              <w:tabs>
                <w:tab w:val="left" w:pos="199"/>
              </w:tabs>
              <w:spacing w:after="0" w:line="240" w:lineRule="auto"/>
              <w:rPr>
                <w:rFonts w:ascii="Times New Roman" w:hAnsi="Times New Roman"/>
                <w:bCs/>
                <w:sz w:val="24"/>
                <w:szCs w:val="24"/>
                <w:lang w:val="kk-KZ"/>
              </w:rPr>
            </w:pPr>
            <w:r w:rsidRPr="00043B80">
              <w:rPr>
                <w:rFonts w:ascii="Times New Roman" w:hAnsi="Times New Roman"/>
                <w:bCs/>
                <w:sz w:val="24"/>
                <w:szCs w:val="24"/>
              </w:rPr>
              <w:t>3)</w:t>
            </w:r>
            <w:r w:rsidRPr="00043B80">
              <w:rPr>
                <w:rFonts w:ascii="Times New Roman" w:hAnsi="Times New Roman"/>
                <w:bCs/>
                <w:sz w:val="24"/>
                <w:szCs w:val="24"/>
                <w:lang w:val="kk-KZ"/>
              </w:rPr>
              <w:t>А</w:t>
            </w:r>
            <w:r w:rsidRPr="00043B80">
              <w:rPr>
                <w:rFonts w:ascii="Times New Roman" w:hAnsi="Times New Roman"/>
                <w:bCs/>
                <w:sz w:val="24"/>
                <w:szCs w:val="24"/>
              </w:rPr>
              <w:t xml:space="preserve">минқышқылдарының </w:t>
            </w:r>
            <w:proofErr w:type="spellStart"/>
            <w:r w:rsidRPr="00043B80">
              <w:rPr>
                <w:rFonts w:ascii="Times New Roman" w:hAnsi="Times New Roman"/>
                <w:bCs/>
                <w:sz w:val="24"/>
                <w:szCs w:val="24"/>
              </w:rPr>
              <w:t>амфотерділігін</w:t>
            </w:r>
            <w:proofErr w:type="spellEnd"/>
            <w:r w:rsidRPr="00043B80">
              <w:rPr>
                <w:rFonts w:ascii="Times New Roman" w:hAnsi="Times New Roman"/>
                <w:bCs/>
                <w:sz w:val="24"/>
                <w:szCs w:val="24"/>
              </w:rPr>
              <w:t xml:space="preserve"> </w:t>
            </w:r>
            <w:proofErr w:type="spellStart"/>
            <w:r w:rsidRPr="00043B80">
              <w:rPr>
                <w:rFonts w:ascii="Times New Roman" w:hAnsi="Times New Roman"/>
                <w:bCs/>
                <w:sz w:val="24"/>
                <w:szCs w:val="24"/>
              </w:rPr>
              <w:t>ашады</w:t>
            </w:r>
            <w:proofErr w:type="spellEnd"/>
            <w:r w:rsidRPr="00043B80">
              <w:rPr>
                <w:rFonts w:ascii="Times New Roman" w:hAnsi="Times New Roman"/>
                <w:bCs/>
                <w:sz w:val="24"/>
                <w:szCs w:val="24"/>
                <w:lang w:val="kk-KZ"/>
              </w:rPr>
              <w:t>.</w:t>
            </w:r>
          </w:p>
        </w:tc>
      </w:tr>
      <w:tr w:rsidR="00742851" w:rsidRPr="00043B80" w:rsidTr="00EA0E28">
        <w:trPr>
          <w:trHeight w:val="5344"/>
        </w:trPr>
        <w:tc>
          <w:tcPr>
            <w:tcW w:w="567" w:type="dxa"/>
            <w:vMerge/>
            <w:tcBorders>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sz w:val="24"/>
                <w:szCs w:val="24"/>
              </w:rPr>
            </w:pPr>
          </w:p>
        </w:tc>
        <w:tc>
          <w:tcPr>
            <w:tcW w:w="1560" w:type="dxa"/>
            <w:vMerge/>
            <w:tcBorders>
              <w:left w:val="single" w:sz="4" w:space="0" w:color="auto"/>
              <w:bottom w:val="single" w:sz="4" w:space="0" w:color="auto"/>
              <w:right w:val="single" w:sz="4" w:space="0" w:color="auto"/>
            </w:tcBorders>
            <w:hideMark/>
          </w:tcPr>
          <w:p w:rsidR="00742851" w:rsidRPr="00043B80" w:rsidRDefault="00742851" w:rsidP="00E455A1">
            <w:pPr>
              <w:tabs>
                <w:tab w:val="left" w:pos="199"/>
              </w:tabs>
              <w:spacing w:after="0" w:line="240" w:lineRule="auto"/>
              <w:jc w:val="both"/>
              <w:rPr>
                <w:rFonts w:ascii="Times New Roman" w:hAnsi="Times New Roman"/>
                <w:sz w:val="24"/>
                <w:szCs w:val="24"/>
                <w:lang w:val="kk-KZ"/>
              </w:rPr>
            </w:pPr>
          </w:p>
        </w:tc>
        <w:tc>
          <w:tcPr>
            <w:tcW w:w="2409" w:type="dxa"/>
            <w:vMerge/>
            <w:tcBorders>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jc w:val="both"/>
              <w:rPr>
                <w:rFonts w:ascii="Times New Roman" w:hAnsi="Times New Roman"/>
                <w:bCs/>
                <w:sz w:val="24"/>
                <w:szCs w:val="24"/>
                <w:lang w:val="kk-KZ"/>
              </w:rPr>
            </w:pPr>
            <w:r w:rsidRPr="00043B80">
              <w:rPr>
                <w:rFonts w:ascii="Times New Roman" w:hAnsi="Times New Roman"/>
                <w:bCs/>
                <w:sz w:val="24"/>
                <w:szCs w:val="24"/>
                <w:lang w:val="kk-KZ"/>
              </w:rPr>
              <w:t>3.</w:t>
            </w:r>
            <w:r w:rsidR="0077028E" w:rsidRPr="00043B80">
              <w:rPr>
                <w:rFonts w:ascii="Times New Roman" w:hAnsi="Times New Roman"/>
                <w:sz w:val="24"/>
                <w:szCs w:val="24"/>
              </w:rPr>
              <w:t xml:space="preserve">Ақуыз молекуласының түзілуін, құрылымын, </w:t>
            </w:r>
            <w:proofErr w:type="spellStart"/>
            <w:r w:rsidR="0077028E" w:rsidRPr="00043B80">
              <w:rPr>
                <w:rFonts w:ascii="Times New Roman" w:hAnsi="Times New Roman"/>
                <w:sz w:val="24"/>
                <w:szCs w:val="24"/>
              </w:rPr>
              <w:t>пептидті</w:t>
            </w:r>
            <w:proofErr w:type="spellEnd"/>
            <w:r w:rsidR="0077028E" w:rsidRPr="00043B80">
              <w:rPr>
                <w:rFonts w:ascii="Times New Roman" w:hAnsi="Times New Roman"/>
                <w:sz w:val="24"/>
                <w:szCs w:val="24"/>
              </w:rPr>
              <w:t xml:space="preserve"> </w:t>
            </w:r>
            <w:proofErr w:type="spellStart"/>
            <w:r w:rsidR="0077028E" w:rsidRPr="00043B80">
              <w:rPr>
                <w:rFonts w:ascii="Times New Roman" w:hAnsi="Times New Roman"/>
                <w:sz w:val="24"/>
                <w:szCs w:val="24"/>
              </w:rPr>
              <w:t>байланыстарды</w:t>
            </w:r>
            <w:proofErr w:type="spellEnd"/>
            <w:r w:rsidR="0077028E" w:rsidRPr="00043B80">
              <w:rPr>
                <w:rFonts w:ascii="Times New Roman" w:hAnsi="Times New Roman"/>
                <w:sz w:val="24"/>
                <w:szCs w:val="24"/>
                <w:lang w:val="kk-KZ"/>
              </w:rPr>
              <w:t xml:space="preserve"> меңгеру</w:t>
            </w:r>
            <w:r w:rsidR="0077028E" w:rsidRPr="00043B80">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7028E" w:rsidRPr="00043B80" w:rsidRDefault="0077028E" w:rsidP="0077028E">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1) Ақуыз гидролизінің өнімдерін атайды;</w:t>
            </w:r>
          </w:p>
          <w:p w:rsidR="0077028E" w:rsidRPr="00043B80" w:rsidRDefault="0077028E" w:rsidP="0077028E">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 xml:space="preserve">2) </w:t>
            </w:r>
            <w:r w:rsidRPr="00043B80">
              <w:rPr>
                <w:rFonts w:ascii="Times New Roman" w:hAnsi="Times New Roman"/>
                <w:sz w:val="24"/>
                <w:szCs w:val="24"/>
              </w:rPr>
              <w:t>Ά</w:t>
            </w:r>
            <w:r w:rsidRPr="00043B80">
              <w:rPr>
                <w:rFonts w:ascii="Times New Roman" w:hAnsi="Times New Roman"/>
                <w:sz w:val="24"/>
                <w:szCs w:val="24"/>
                <w:lang w:val="kk-KZ"/>
              </w:rPr>
              <w:t xml:space="preserve"> – аминқышқылдарынан ақуыз алу кезінде пептидтік байланыстардың түзілуін түсіндіреді;</w:t>
            </w:r>
          </w:p>
          <w:p w:rsidR="0077028E" w:rsidRPr="00043B80" w:rsidRDefault="0077028E" w:rsidP="0077028E">
            <w:pPr>
              <w:tabs>
                <w:tab w:val="left" w:pos="199"/>
              </w:tabs>
              <w:spacing w:after="0" w:line="240" w:lineRule="auto"/>
              <w:rPr>
                <w:rFonts w:ascii="Times New Roman" w:hAnsi="Times New Roman"/>
                <w:sz w:val="24"/>
                <w:szCs w:val="24"/>
                <w:lang w:val="kk-KZ"/>
              </w:rPr>
            </w:pPr>
            <w:r w:rsidRPr="00043B80">
              <w:rPr>
                <w:rFonts w:ascii="Times New Roman" w:hAnsi="Times New Roman"/>
                <w:sz w:val="24"/>
                <w:szCs w:val="24"/>
                <w:lang w:val="kk-KZ"/>
              </w:rPr>
              <w:t>3) Ақуыз молекуласының алғашқы, екінші, үшінші және төртінші құрылымын құрайды;</w:t>
            </w:r>
          </w:p>
          <w:p w:rsidR="00742851" w:rsidRPr="00043B80" w:rsidRDefault="0077028E" w:rsidP="0077028E">
            <w:pPr>
              <w:tabs>
                <w:tab w:val="left" w:pos="199"/>
              </w:tabs>
              <w:spacing w:after="0" w:line="240" w:lineRule="auto"/>
              <w:jc w:val="both"/>
              <w:rPr>
                <w:rFonts w:ascii="Times New Roman" w:hAnsi="Times New Roman"/>
                <w:bCs/>
                <w:sz w:val="24"/>
                <w:szCs w:val="24"/>
                <w:lang w:val="kk-KZ"/>
              </w:rPr>
            </w:pPr>
            <w:r w:rsidRPr="00043B80">
              <w:rPr>
                <w:rFonts w:ascii="Times New Roman" w:hAnsi="Times New Roman"/>
                <w:sz w:val="24"/>
                <w:szCs w:val="24"/>
              </w:rPr>
              <w:t xml:space="preserve">4) </w:t>
            </w:r>
            <w:r w:rsidRPr="00043B80">
              <w:rPr>
                <w:rFonts w:ascii="Times New Roman" w:hAnsi="Times New Roman"/>
                <w:sz w:val="24"/>
                <w:szCs w:val="24"/>
                <w:lang w:val="kk-KZ"/>
              </w:rPr>
              <w:t xml:space="preserve">Ақуыздардың </w:t>
            </w:r>
            <w:proofErr w:type="spellStart"/>
            <w:r w:rsidRPr="00043B80">
              <w:rPr>
                <w:rFonts w:ascii="Times New Roman" w:hAnsi="Times New Roman"/>
                <w:sz w:val="24"/>
                <w:szCs w:val="24"/>
              </w:rPr>
              <w:t>функцияларын</w:t>
            </w:r>
            <w:proofErr w:type="spellEnd"/>
            <w:r w:rsidRPr="00043B80">
              <w:rPr>
                <w:rFonts w:ascii="Times New Roman" w:hAnsi="Times New Roman"/>
                <w:sz w:val="24"/>
                <w:szCs w:val="24"/>
              </w:rPr>
              <w:t xml:space="preserve"> </w:t>
            </w:r>
            <w:proofErr w:type="spellStart"/>
            <w:r w:rsidRPr="00043B80">
              <w:rPr>
                <w:rFonts w:ascii="Times New Roman" w:hAnsi="Times New Roman"/>
                <w:sz w:val="24"/>
                <w:szCs w:val="24"/>
              </w:rPr>
              <w:t>сипаттайды</w:t>
            </w:r>
            <w:proofErr w:type="spellEnd"/>
            <w:r w:rsidRPr="00043B80">
              <w:rPr>
                <w:rFonts w:ascii="Times New Roman" w:hAnsi="Times New Roman"/>
                <w:sz w:val="24"/>
                <w:szCs w:val="24"/>
                <w:lang w:val="kk-KZ"/>
              </w:rPr>
              <w:t>.</w:t>
            </w:r>
          </w:p>
        </w:tc>
      </w:tr>
      <w:tr w:rsidR="00742851" w:rsidRPr="00043B80" w:rsidTr="00EA0E28">
        <w:tc>
          <w:tcPr>
            <w:tcW w:w="567"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742851" w:rsidRPr="00043B80" w:rsidRDefault="00742851" w:rsidP="00E455A1">
            <w:pPr>
              <w:spacing w:after="0" w:line="240" w:lineRule="auto"/>
              <w:rPr>
                <w:rFonts w:ascii="Times New Roman" w:hAnsi="Times New Roman"/>
                <w:b/>
                <w:sz w:val="24"/>
                <w:szCs w:val="24"/>
                <w:lang w:val="kk-KZ"/>
              </w:rPr>
            </w:pPr>
            <w:r w:rsidRPr="00043B80">
              <w:rPr>
                <w:rFonts w:ascii="Times New Roman" w:hAnsi="Times New Roman"/>
                <w:b/>
                <w:sz w:val="24"/>
                <w:szCs w:val="24"/>
                <w:lang w:val="kk-KZ"/>
              </w:rPr>
              <w:t>Барлығы</w:t>
            </w:r>
            <w:r w:rsidRPr="00043B80">
              <w:rPr>
                <w:rFonts w:ascii="Times New Roman" w:hAnsi="Times New Roman"/>
                <w:b/>
                <w:sz w:val="24"/>
                <w:szCs w:val="24"/>
              </w:rPr>
              <w:t xml:space="preserve">:  60 </w:t>
            </w:r>
            <w:r w:rsidRPr="00043B80">
              <w:rPr>
                <w:rFonts w:ascii="Times New Roman" w:hAnsi="Times New Roman"/>
                <w:b/>
                <w:sz w:val="24"/>
                <w:szCs w:val="24"/>
                <w:lang w:val="kk-KZ"/>
              </w:rPr>
              <w:t>сағат</w:t>
            </w:r>
          </w:p>
        </w:tc>
        <w:tc>
          <w:tcPr>
            <w:tcW w:w="2409"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
                <w:sz w:val="24"/>
                <w:szCs w:val="24"/>
              </w:rPr>
            </w:pPr>
          </w:p>
        </w:tc>
        <w:tc>
          <w:tcPr>
            <w:tcW w:w="2694"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742851" w:rsidRPr="00043B80" w:rsidRDefault="00742851" w:rsidP="00E455A1">
            <w:pPr>
              <w:spacing w:after="0" w:line="240" w:lineRule="auto"/>
              <w:rPr>
                <w:rFonts w:ascii="Times New Roman" w:hAnsi="Times New Roman"/>
                <w:b/>
                <w:sz w:val="24"/>
                <w:szCs w:val="24"/>
              </w:rPr>
            </w:pPr>
          </w:p>
        </w:tc>
      </w:tr>
    </w:tbl>
    <w:p w:rsidR="00742851" w:rsidRPr="00043B80" w:rsidRDefault="00742851" w:rsidP="00742851">
      <w:pPr>
        <w:spacing w:after="0" w:line="240" w:lineRule="auto"/>
        <w:jc w:val="center"/>
        <w:rPr>
          <w:rFonts w:ascii="Times New Roman" w:hAnsi="Times New Roman"/>
          <w:b/>
          <w:sz w:val="24"/>
          <w:szCs w:val="24"/>
        </w:rPr>
      </w:pPr>
    </w:p>
    <w:p w:rsidR="00742851" w:rsidRPr="00043B80" w:rsidRDefault="00742851" w:rsidP="00742851">
      <w:pPr>
        <w:spacing w:after="0" w:line="240" w:lineRule="auto"/>
        <w:rPr>
          <w:rFonts w:ascii="Times New Roman" w:hAnsi="Times New Roman"/>
          <w:b/>
          <w:sz w:val="28"/>
          <w:szCs w:val="28"/>
        </w:rPr>
      </w:pPr>
    </w:p>
    <w:p w:rsidR="00742851" w:rsidRPr="00043B80" w:rsidRDefault="00742851" w:rsidP="00742851">
      <w:pPr>
        <w:framePr w:hSpace="180" w:wrap="around" w:vAnchor="text" w:hAnchor="text" w:y="1"/>
        <w:tabs>
          <w:tab w:val="left" w:pos="214"/>
        </w:tabs>
        <w:spacing w:after="0" w:line="240" w:lineRule="auto"/>
        <w:suppressOverlap/>
        <w:jc w:val="both"/>
        <w:rPr>
          <w:rFonts w:ascii="Times New Roman" w:hAnsi="Times New Roman"/>
          <w:sz w:val="28"/>
          <w:szCs w:val="28"/>
          <w:u w:val="single"/>
        </w:rPr>
      </w:pPr>
    </w:p>
    <w:p w:rsidR="00742851" w:rsidRPr="00043B80" w:rsidRDefault="00742851" w:rsidP="00EA0E28">
      <w:pPr>
        <w:spacing w:after="0" w:line="240" w:lineRule="auto"/>
        <w:jc w:val="center"/>
        <w:outlineLvl w:val="4"/>
        <w:rPr>
          <w:rFonts w:ascii="Times New Roman" w:hAnsi="Times New Roman"/>
          <w:b/>
          <w:sz w:val="28"/>
          <w:szCs w:val="28"/>
        </w:rPr>
      </w:pPr>
      <w:bookmarkStart w:id="1" w:name="z3923"/>
      <w:r w:rsidRPr="00043B80">
        <w:rPr>
          <w:rFonts w:ascii="Times New Roman" w:hAnsi="Times New Roman"/>
          <w:b/>
          <w:sz w:val="28"/>
          <w:szCs w:val="28"/>
        </w:rPr>
        <w:t xml:space="preserve">Зертханалық </w:t>
      </w:r>
      <w:proofErr w:type="gramStart"/>
      <w:r w:rsidRPr="00043B80">
        <w:rPr>
          <w:rFonts w:ascii="Times New Roman" w:hAnsi="Times New Roman"/>
          <w:b/>
          <w:sz w:val="28"/>
          <w:szCs w:val="28"/>
        </w:rPr>
        <w:t>тәж</w:t>
      </w:r>
      <w:proofErr w:type="gramEnd"/>
      <w:r w:rsidRPr="00043B80">
        <w:rPr>
          <w:rFonts w:ascii="Times New Roman" w:hAnsi="Times New Roman"/>
          <w:b/>
          <w:sz w:val="28"/>
          <w:szCs w:val="28"/>
        </w:rPr>
        <w:t>ірибелер және практикалық жұмыстар:</w:t>
      </w:r>
    </w:p>
    <w:p w:rsidR="00742851" w:rsidRPr="00043B80" w:rsidRDefault="00742851" w:rsidP="00EA0E28">
      <w:pPr>
        <w:spacing w:after="0" w:line="240" w:lineRule="auto"/>
        <w:ind w:firstLine="708"/>
        <w:jc w:val="center"/>
        <w:outlineLvl w:val="4"/>
        <w:rPr>
          <w:rFonts w:ascii="Times New Roman" w:hAnsi="Times New Roman"/>
          <w:sz w:val="28"/>
          <w:szCs w:val="28"/>
        </w:rPr>
      </w:pPr>
    </w:p>
    <w:bookmarkEnd w:id="1"/>
    <w:p w:rsidR="0053452B" w:rsidRPr="00043B80" w:rsidRDefault="0053452B" w:rsidP="00043B80">
      <w:pPr>
        <w:spacing w:after="0" w:line="240" w:lineRule="auto"/>
        <w:jc w:val="both"/>
        <w:rPr>
          <w:rFonts w:ascii="Times New Roman" w:hAnsi="Times New Roman"/>
          <w:sz w:val="28"/>
          <w:szCs w:val="28"/>
        </w:rPr>
      </w:pPr>
      <w:r w:rsidRPr="00043B80">
        <w:rPr>
          <w:rFonts w:ascii="Times New Roman" w:hAnsi="Times New Roman"/>
          <w:sz w:val="28"/>
          <w:szCs w:val="28"/>
        </w:rPr>
        <w:t>1) Ә</w:t>
      </w:r>
      <w:proofErr w:type="gramStart"/>
      <w:r w:rsidRPr="00043B80">
        <w:rPr>
          <w:rFonts w:ascii="Times New Roman" w:hAnsi="Times New Roman"/>
          <w:sz w:val="28"/>
          <w:szCs w:val="28"/>
        </w:rPr>
        <w:t>р</w:t>
      </w:r>
      <w:proofErr w:type="gramEnd"/>
      <w:r w:rsidRPr="00043B80">
        <w:rPr>
          <w:rFonts w:ascii="Times New Roman" w:hAnsi="Times New Roman"/>
          <w:sz w:val="28"/>
          <w:szCs w:val="28"/>
        </w:rPr>
        <w:t xml:space="preserve"> түрлі химиялық </w:t>
      </w:r>
      <w:proofErr w:type="spellStart"/>
      <w:r w:rsidRPr="00043B80">
        <w:rPr>
          <w:rFonts w:ascii="Times New Roman" w:hAnsi="Times New Roman"/>
          <w:sz w:val="28"/>
          <w:szCs w:val="28"/>
        </w:rPr>
        <w:t>байланысты</w:t>
      </w:r>
      <w:proofErr w:type="spellEnd"/>
      <w:r w:rsidRPr="00043B80">
        <w:rPr>
          <w:rFonts w:ascii="Times New Roman" w:hAnsi="Times New Roman"/>
          <w:sz w:val="28"/>
          <w:szCs w:val="28"/>
        </w:rPr>
        <w:t xml:space="preserve"> заттардың </w:t>
      </w:r>
      <w:proofErr w:type="spellStart"/>
      <w:r w:rsidRPr="00043B80">
        <w:rPr>
          <w:rFonts w:ascii="Times New Roman" w:hAnsi="Times New Roman"/>
          <w:sz w:val="28"/>
          <w:szCs w:val="28"/>
        </w:rPr>
        <w:t>молекуласын</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даярлау</w:t>
      </w:r>
      <w:proofErr w:type="spellEnd"/>
      <w:r w:rsidRPr="00043B80">
        <w:rPr>
          <w:rFonts w:ascii="Times New Roman" w:hAnsi="Times New Roman"/>
          <w:sz w:val="28"/>
          <w:szCs w:val="28"/>
        </w:rPr>
        <w:t xml:space="preserve">. Түрлі кристалдық </w:t>
      </w:r>
      <w:proofErr w:type="spellStart"/>
      <w:r w:rsidRPr="00043B80">
        <w:rPr>
          <w:rFonts w:ascii="Times New Roman" w:hAnsi="Times New Roman"/>
          <w:sz w:val="28"/>
          <w:szCs w:val="28"/>
        </w:rPr>
        <w:t>торлы</w:t>
      </w:r>
      <w:proofErr w:type="spellEnd"/>
      <w:r w:rsidRPr="00043B80">
        <w:rPr>
          <w:rFonts w:ascii="Times New Roman" w:hAnsi="Times New Roman"/>
          <w:sz w:val="28"/>
          <w:szCs w:val="28"/>
        </w:rPr>
        <w:t xml:space="preserve"> заттардың қасиеттерін оқу.</w:t>
      </w:r>
      <w:bookmarkStart w:id="2" w:name="z32312"/>
      <w:r w:rsidRPr="00043B80">
        <w:rPr>
          <w:rFonts w:ascii="Times New Roman" w:hAnsi="Times New Roman"/>
          <w:sz w:val="28"/>
          <w:szCs w:val="28"/>
        </w:rPr>
        <w:t xml:space="preserve">    </w:t>
      </w:r>
      <w:bookmarkStart w:id="3" w:name="z32313"/>
      <w:bookmarkEnd w:id="2"/>
    </w:p>
    <w:p w:rsidR="0053452B" w:rsidRPr="00043B80" w:rsidRDefault="00043B80" w:rsidP="00043B80">
      <w:pPr>
        <w:spacing w:after="0" w:line="240" w:lineRule="auto"/>
        <w:jc w:val="both"/>
        <w:rPr>
          <w:rFonts w:ascii="Times New Roman" w:hAnsi="Times New Roman"/>
          <w:sz w:val="28"/>
          <w:szCs w:val="28"/>
        </w:rPr>
      </w:pPr>
      <w:bookmarkStart w:id="4" w:name="z32314"/>
      <w:bookmarkEnd w:id="3"/>
      <w:r w:rsidRPr="00043B80">
        <w:rPr>
          <w:rFonts w:ascii="Times New Roman" w:hAnsi="Times New Roman"/>
          <w:sz w:val="28"/>
          <w:szCs w:val="28"/>
          <w:lang w:val="kk-KZ"/>
        </w:rPr>
        <w:t xml:space="preserve"> </w:t>
      </w:r>
      <w:r w:rsidR="0053452B" w:rsidRPr="00043B80">
        <w:rPr>
          <w:rFonts w:ascii="Times New Roman" w:hAnsi="Times New Roman"/>
          <w:sz w:val="28"/>
          <w:szCs w:val="28"/>
        </w:rPr>
        <w:t xml:space="preserve">2) </w:t>
      </w:r>
      <w:proofErr w:type="spellStart"/>
      <w:r w:rsidR="0053452B" w:rsidRPr="00043B80">
        <w:rPr>
          <w:rFonts w:ascii="Times New Roman" w:hAnsi="Times New Roman"/>
          <w:sz w:val="28"/>
          <w:szCs w:val="28"/>
        </w:rPr>
        <w:t>Гидроксидтер</w:t>
      </w:r>
      <w:proofErr w:type="spellEnd"/>
      <w:r w:rsidR="0053452B" w:rsidRPr="00043B80">
        <w:rPr>
          <w:rFonts w:ascii="Times New Roman" w:hAnsi="Times New Roman"/>
          <w:sz w:val="28"/>
          <w:szCs w:val="28"/>
        </w:rPr>
        <w:t xml:space="preserve">, қышқыл және тұздар қасиеттерін </w:t>
      </w:r>
      <w:proofErr w:type="spellStart"/>
      <w:r w:rsidR="0053452B" w:rsidRPr="00043B80">
        <w:rPr>
          <w:rFonts w:ascii="Times New Roman" w:hAnsi="Times New Roman"/>
          <w:sz w:val="28"/>
          <w:szCs w:val="28"/>
        </w:rPr>
        <w:t>зерттеу</w:t>
      </w:r>
      <w:proofErr w:type="spellEnd"/>
      <w:r w:rsidR="0053452B" w:rsidRPr="00043B80">
        <w:rPr>
          <w:rFonts w:ascii="Times New Roman" w:hAnsi="Times New Roman"/>
          <w:sz w:val="28"/>
          <w:szCs w:val="28"/>
        </w:rPr>
        <w:t xml:space="preserve">. Тұздар </w:t>
      </w:r>
      <w:proofErr w:type="spellStart"/>
      <w:r w:rsidR="0053452B" w:rsidRPr="00043B80">
        <w:rPr>
          <w:rFonts w:ascii="Times New Roman" w:hAnsi="Times New Roman"/>
          <w:sz w:val="28"/>
          <w:szCs w:val="28"/>
        </w:rPr>
        <w:t>гидролизі</w:t>
      </w:r>
      <w:proofErr w:type="spellEnd"/>
      <w:r w:rsidR="0053452B" w:rsidRPr="00043B80">
        <w:rPr>
          <w:rFonts w:ascii="Times New Roman" w:hAnsi="Times New Roman"/>
          <w:sz w:val="28"/>
          <w:szCs w:val="28"/>
        </w:rPr>
        <w:t>;</w:t>
      </w:r>
    </w:p>
    <w:p w:rsidR="0053452B" w:rsidRPr="00043B80" w:rsidRDefault="0053452B" w:rsidP="00043B80">
      <w:pPr>
        <w:spacing w:after="0" w:line="240" w:lineRule="auto"/>
        <w:jc w:val="both"/>
        <w:rPr>
          <w:rFonts w:ascii="Times New Roman" w:hAnsi="Times New Roman"/>
          <w:sz w:val="28"/>
          <w:szCs w:val="28"/>
          <w:lang w:val="kk-KZ"/>
        </w:rPr>
      </w:pPr>
      <w:bookmarkStart w:id="5" w:name="z32315"/>
      <w:bookmarkEnd w:id="4"/>
      <w:r w:rsidRPr="00043B80">
        <w:rPr>
          <w:rFonts w:ascii="Times New Roman" w:hAnsi="Times New Roman"/>
          <w:sz w:val="28"/>
          <w:szCs w:val="28"/>
        </w:rPr>
        <w:t> 3</w:t>
      </w:r>
      <w:r w:rsidRPr="00043B80">
        <w:rPr>
          <w:rFonts w:ascii="Times New Roman" w:hAnsi="Times New Roman"/>
          <w:sz w:val="28"/>
          <w:szCs w:val="28"/>
          <w:lang w:val="kk-KZ"/>
        </w:rPr>
        <w:t>)</w:t>
      </w:r>
      <w:proofErr w:type="spellStart"/>
      <w:r w:rsidRPr="00043B80">
        <w:rPr>
          <w:rFonts w:ascii="Times New Roman" w:hAnsi="Times New Roman"/>
          <w:sz w:val="28"/>
          <w:szCs w:val="28"/>
        </w:rPr>
        <w:t>Ерітінділер</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рН</w:t>
      </w:r>
      <w:proofErr w:type="spellEnd"/>
      <w:r w:rsidRPr="00043B80">
        <w:rPr>
          <w:rFonts w:ascii="Times New Roman" w:hAnsi="Times New Roman"/>
          <w:sz w:val="28"/>
          <w:szCs w:val="28"/>
        </w:rPr>
        <w:t xml:space="preserve"> </w:t>
      </w:r>
      <w:proofErr w:type="gramStart"/>
      <w:r w:rsidRPr="00043B80">
        <w:rPr>
          <w:rFonts w:ascii="Times New Roman" w:hAnsi="Times New Roman"/>
          <w:sz w:val="28"/>
          <w:szCs w:val="28"/>
        </w:rPr>
        <w:t>–</w:t>
      </w:r>
      <w:proofErr w:type="spellStart"/>
      <w:r w:rsidRPr="00043B80">
        <w:rPr>
          <w:rFonts w:ascii="Times New Roman" w:hAnsi="Times New Roman"/>
          <w:sz w:val="28"/>
          <w:szCs w:val="28"/>
        </w:rPr>
        <w:t>ы</w:t>
      </w:r>
      <w:proofErr w:type="gramEnd"/>
      <w:r w:rsidRPr="00043B80">
        <w:rPr>
          <w:rFonts w:ascii="Times New Roman" w:hAnsi="Times New Roman"/>
          <w:sz w:val="28"/>
          <w:szCs w:val="28"/>
        </w:rPr>
        <w:t>н</w:t>
      </w:r>
      <w:proofErr w:type="spellEnd"/>
      <w:r w:rsidRPr="00043B80">
        <w:rPr>
          <w:rFonts w:ascii="Times New Roman" w:hAnsi="Times New Roman"/>
          <w:sz w:val="28"/>
          <w:szCs w:val="28"/>
        </w:rPr>
        <w:t xml:space="preserve">, тұздар, </w:t>
      </w:r>
      <w:proofErr w:type="spellStart"/>
      <w:r w:rsidRPr="00043B80">
        <w:rPr>
          <w:rFonts w:ascii="Times New Roman" w:hAnsi="Times New Roman"/>
          <w:sz w:val="28"/>
          <w:szCs w:val="28"/>
        </w:rPr>
        <w:t>негіздер</w:t>
      </w:r>
      <w:proofErr w:type="spellEnd"/>
      <w:r w:rsidRPr="00043B80">
        <w:rPr>
          <w:rFonts w:ascii="Times New Roman" w:hAnsi="Times New Roman"/>
          <w:sz w:val="28"/>
          <w:szCs w:val="28"/>
        </w:rPr>
        <w:t xml:space="preserve"> және қышқылдардың сапалық құрамын тәжірибе арқылы дәлелдеу</w:t>
      </w:r>
      <w:r w:rsidRPr="00043B80">
        <w:rPr>
          <w:rFonts w:ascii="Times New Roman" w:hAnsi="Times New Roman"/>
          <w:sz w:val="28"/>
          <w:szCs w:val="28"/>
          <w:lang w:val="kk-KZ"/>
        </w:rPr>
        <w:t>.</w:t>
      </w:r>
    </w:p>
    <w:p w:rsidR="0053452B" w:rsidRPr="00043B80" w:rsidRDefault="0053452B" w:rsidP="00043B80">
      <w:pPr>
        <w:spacing w:after="0" w:line="240" w:lineRule="auto"/>
        <w:jc w:val="both"/>
        <w:rPr>
          <w:rFonts w:ascii="Times New Roman" w:hAnsi="Times New Roman"/>
          <w:sz w:val="28"/>
          <w:szCs w:val="28"/>
          <w:lang w:val="kk-KZ"/>
        </w:rPr>
      </w:pPr>
      <w:bookmarkStart w:id="6" w:name="z32316"/>
      <w:bookmarkEnd w:id="5"/>
      <w:r w:rsidRPr="00043B80">
        <w:rPr>
          <w:rFonts w:ascii="Times New Roman" w:hAnsi="Times New Roman"/>
          <w:sz w:val="28"/>
          <w:szCs w:val="28"/>
          <w:lang w:val="kk-KZ"/>
        </w:rPr>
        <w:t> </w:t>
      </w:r>
      <w:bookmarkStart w:id="7" w:name="z32318"/>
      <w:bookmarkEnd w:id="6"/>
      <w:r w:rsidRPr="00043B80">
        <w:rPr>
          <w:rFonts w:ascii="Times New Roman" w:hAnsi="Times New Roman"/>
          <w:sz w:val="28"/>
          <w:szCs w:val="28"/>
          <w:lang w:val="kk-KZ"/>
        </w:rPr>
        <w:t xml:space="preserve">4)Химиялық реакция жылдамдығының әртүрлі факторларға: температура, концентрация, қысымға тәуелділігін тану. </w:t>
      </w:r>
    </w:p>
    <w:p w:rsidR="0053452B" w:rsidRPr="00043B80" w:rsidRDefault="0053452B" w:rsidP="00043B80">
      <w:pPr>
        <w:spacing w:after="0" w:line="240" w:lineRule="auto"/>
        <w:jc w:val="both"/>
        <w:rPr>
          <w:rFonts w:ascii="Times New Roman" w:hAnsi="Times New Roman"/>
          <w:sz w:val="28"/>
          <w:szCs w:val="28"/>
          <w:lang w:val="kk-KZ"/>
        </w:rPr>
      </w:pPr>
      <w:bookmarkStart w:id="8" w:name="z32319"/>
      <w:bookmarkEnd w:id="7"/>
      <w:r w:rsidRPr="00043B80">
        <w:rPr>
          <w:rFonts w:ascii="Times New Roman" w:hAnsi="Times New Roman"/>
          <w:sz w:val="28"/>
          <w:szCs w:val="28"/>
          <w:lang w:val="kk-KZ"/>
        </w:rPr>
        <w:lastRenderedPageBreak/>
        <w:t xml:space="preserve">5)Химиялық реакция жылдамдығының әртүрлі факторларға тәуелділігін зерттеу, гомогенді және гетерогенді катализ. </w:t>
      </w:r>
    </w:p>
    <w:p w:rsidR="0053452B" w:rsidRPr="00043B80" w:rsidRDefault="0053452B" w:rsidP="00043B80">
      <w:pPr>
        <w:spacing w:after="0" w:line="240" w:lineRule="auto"/>
        <w:jc w:val="both"/>
        <w:rPr>
          <w:rFonts w:ascii="Times New Roman" w:hAnsi="Times New Roman"/>
          <w:sz w:val="28"/>
          <w:szCs w:val="28"/>
          <w:lang w:val="kk-KZ"/>
        </w:rPr>
      </w:pPr>
      <w:bookmarkStart w:id="9" w:name="z32320"/>
      <w:bookmarkEnd w:id="8"/>
      <w:r w:rsidRPr="00043B80">
        <w:rPr>
          <w:rFonts w:ascii="Times New Roman" w:hAnsi="Times New Roman"/>
          <w:sz w:val="28"/>
          <w:szCs w:val="28"/>
          <w:lang w:val="kk-KZ"/>
        </w:rPr>
        <w:t>  6) </w:t>
      </w:r>
      <w:bookmarkStart w:id="10" w:name="z32321"/>
      <w:bookmarkEnd w:id="9"/>
      <w:r w:rsidRPr="00043B80">
        <w:rPr>
          <w:rFonts w:ascii="Times New Roman" w:hAnsi="Times New Roman"/>
          <w:sz w:val="28"/>
          <w:szCs w:val="28"/>
          <w:lang w:val="kk-KZ"/>
        </w:rPr>
        <w:t xml:space="preserve"> Химиялық тепе-теңдіктің ығысуы (аммоний не калий тиоционаты мен темір (ІІІ) хлориді концентрациясының өзгеруі бойынша).</w:t>
      </w:r>
    </w:p>
    <w:p w:rsidR="0053452B" w:rsidRPr="00043B80" w:rsidRDefault="0053452B" w:rsidP="00043B80">
      <w:pPr>
        <w:spacing w:after="0" w:line="240" w:lineRule="auto"/>
        <w:jc w:val="both"/>
        <w:rPr>
          <w:rFonts w:ascii="Times New Roman" w:hAnsi="Times New Roman"/>
          <w:sz w:val="28"/>
          <w:szCs w:val="28"/>
          <w:lang w:val="kk-KZ"/>
        </w:rPr>
      </w:pPr>
      <w:bookmarkStart w:id="11" w:name="z32322"/>
      <w:bookmarkEnd w:id="10"/>
      <w:r w:rsidRPr="00043B80">
        <w:rPr>
          <w:rFonts w:ascii="Times New Roman" w:hAnsi="Times New Roman"/>
          <w:sz w:val="28"/>
          <w:szCs w:val="28"/>
          <w:lang w:val="kk-KZ"/>
        </w:rPr>
        <w:t>  </w:t>
      </w:r>
      <w:bookmarkStart w:id="12" w:name="z32324"/>
      <w:bookmarkEnd w:id="11"/>
      <w:r w:rsidRPr="00043B80">
        <w:rPr>
          <w:rFonts w:ascii="Times New Roman" w:hAnsi="Times New Roman"/>
          <w:sz w:val="28"/>
          <w:szCs w:val="28"/>
          <w:lang w:val="kk-KZ"/>
        </w:rPr>
        <w:t>7) Типтік металдар, бейметалдар мен амфотерлі элементтердің химиялық қасиеттері.</w:t>
      </w:r>
    </w:p>
    <w:p w:rsidR="0053452B" w:rsidRPr="00043B80" w:rsidRDefault="00043B80" w:rsidP="00043B80">
      <w:pPr>
        <w:spacing w:after="0" w:line="240" w:lineRule="auto"/>
        <w:jc w:val="both"/>
        <w:rPr>
          <w:rFonts w:ascii="Times New Roman" w:hAnsi="Times New Roman"/>
          <w:sz w:val="28"/>
          <w:szCs w:val="28"/>
          <w:lang w:val="kk-KZ"/>
        </w:rPr>
      </w:pPr>
      <w:bookmarkStart w:id="13" w:name="z32325"/>
      <w:bookmarkEnd w:id="12"/>
      <w:r w:rsidRPr="00043B80">
        <w:rPr>
          <w:rFonts w:ascii="Times New Roman" w:hAnsi="Times New Roman"/>
          <w:sz w:val="28"/>
          <w:szCs w:val="28"/>
          <w:lang w:val="kk-KZ"/>
        </w:rPr>
        <w:t> </w:t>
      </w:r>
      <w:r w:rsidR="0053452B" w:rsidRPr="00043B80">
        <w:rPr>
          <w:rFonts w:ascii="Times New Roman" w:hAnsi="Times New Roman"/>
          <w:sz w:val="28"/>
          <w:szCs w:val="28"/>
          <w:lang w:val="kk-KZ"/>
        </w:rPr>
        <w:t> </w:t>
      </w:r>
      <w:bookmarkStart w:id="14" w:name="z32327"/>
      <w:bookmarkEnd w:id="13"/>
      <w:r w:rsidR="0053452B" w:rsidRPr="00043B80">
        <w:rPr>
          <w:rFonts w:ascii="Times New Roman" w:hAnsi="Times New Roman"/>
          <w:sz w:val="28"/>
          <w:szCs w:val="28"/>
          <w:lang w:val="kk-KZ"/>
        </w:rPr>
        <w:t>8) Натрий, калий, магний, кальцийдің маңызды тұздарының үлгілерімен танысу, металдардың химиялық белсенділігін салыстыру.</w:t>
      </w:r>
    </w:p>
    <w:p w:rsidR="0053452B" w:rsidRPr="00043B80" w:rsidRDefault="0053452B" w:rsidP="00043B80">
      <w:pPr>
        <w:spacing w:after="0" w:line="240" w:lineRule="auto"/>
        <w:jc w:val="both"/>
        <w:rPr>
          <w:rFonts w:ascii="Times New Roman" w:hAnsi="Times New Roman"/>
          <w:sz w:val="28"/>
          <w:szCs w:val="28"/>
          <w:lang w:val="kk-KZ"/>
        </w:rPr>
      </w:pPr>
      <w:bookmarkStart w:id="15" w:name="z32328"/>
      <w:bookmarkEnd w:id="14"/>
      <w:r w:rsidRPr="00043B80">
        <w:rPr>
          <w:rFonts w:ascii="Times New Roman" w:hAnsi="Times New Roman"/>
          <w:sz w:val="28"/>
          <w:szCs w:val="28"/>
          <w:lang w:val="kk-KZ"/>
        </w:rPr>
        <w:t>  </w:t>
      </w:r>
      <w:bookmarkStart w:id="16" w:name="z32329"/>
      <w:bookmarkEnd w:id="15"/>
      <w:r w:rsidRPr="00043B80">
        <w:rPr>
          <w:rFonts w:ascii="Times New Roman" w:hAnsi="Times New Roman"/>
          <w:sz w:val="28"/>
          <w:szCs w:val="28"/>
          <w:lang w:val="kk-KZ"/>
        </w:rPr>
        <w:t>9) Cu</w:t>
      </w:r>
      <w:r w:rsidRPr="00043B80">
        <w:rPr>
          <w:rFonts w:ascii="Times New Roman" w:hAnsi="Times New Roman"/>
          <w:sz w:val="28"/>
          <w:szCs w:val="28"/>
          <w:vertAlign w:val="superscript"/>
          <w:lang w:val="kk-KZ"/>
        </w:rPr>
        <w:t>2+</w:t>
      </w:r>
      <w:r w:rsidRPr="00043B80">
        <w:rPr>
          <w:rFonts w:ascii="Times New Roman" w:hAnsi="Times New Roman"/>
          <w:sz w:val="28"/>
          <w:szCs w:val="28"/>
          <w:lang w:val="kk-KZ"/>
        </w:rPr>
        <w:t>, Zn</w:t>
      </w:r>
      <w:r w:rsidRPr="00043B80">
        <w:rPr>
          <w:rFonts w:ascii="Times New Roman" w:hAnsi="Times New Roman"/>
          <w:sz w:val="28"/>
          <w:szCs w:val="28"/>
          <w:vertAlign w:val="superscript"/>
          <w:lang w:val="kk-KZ"/>
        </w:rPr>
        <w:t xml:space="preserve">2+ </w:t>
      </w:r>
      <w:r w:rsidRPr="00043B80">
        <w:rPr>
          <w:rFonts w:ascii="Times New Roman" w:hAnsi="Times New Roman"/>
          <w:sz w:val="28"/>
          <w:szCs w:val="28"/>
          <w:lang w:val="kk-KZ"/>
        </w:rPr>
        <w:t>иондарын тануға сапалық реакция;</w:t>
      </w:r>
    </w:p>
    <w:p w:rsidR="0053452B" w:rsidRPr="00043B80" w:rsidRDefault="0053452B" w:rsidP="00043B80">
      <w:pPr>
        <w:spacing w:after="0" w:line="240" w:lineRule="auto"/>
        <w:jc w:val="both"/>
        <w:rPr>
          <w:rFonts w:ascii="Times New Roman" w:hAnsi="Times New Roman"/>
          <w:sz w:val="28"/>
          <w:szCs w:val="28"/>
          <w:lang w:val="kk-KZ"/>
        </w:rPr>
      </w:pPr>
      <w:bookmarkStart w:id="17" w:name="z32330"/>
      <w:bookmarkEnd w:id="16"/>
      <w:r w:rsidRPr="00043B80">
        <w:rPr>
          <w:rFonts w:ascii="Times New Roman" w:hAnsi="Times New Roman"/>
          <w:sz w:val="28"/>
          <w:szCs w:val="28"/>
          <w:lang w:val="kk-KZ"/>
        </w:rPr>
        <w:t>10) Fe</w:t>
      </w:r>
      <w:r w:rsidRPr="00043B80">
        <w:rPr>
          <w:rFonts w:ascii="Times New Roman" w:hAnsi="Times New Roman"/>
          <w:sz w:val="28"/>
          <w:szCs w:val="28"/>
          <w:vertAlign w:val="superscript"/>
          <w:lang w:val="kk-KZ"/>
        </w:rPr>
        <w:t>2+</w:t>
      </w:r>
      <w:r w:rsidRPr="00043B80">
        <w:rPr>
          <w:rFonts w:ascii="Times New Roman" w:hAnsi="Times New Roman"/>
          <w:sz w:val="28"/>
          <w:szCs w:val="28"/>
          <w:lang w:val="kk-KZ"/>
        </w:rPr>
        <w:t>, Fе</w:t>
      </w:r>
      <w:r w:rsidRPr="00043B80">
        <w:rPr>
          <w:rFonts w:ascii="Times New Roman" w:hAnsi="Times New Roman"/>
          <w:sz w:val="28"/>
          <w:szCs w:val="28"/>
          <w:vertAlign w:val="superscript"/>
          <w:lang w:val="kk-KZ"/>
        </w:rPr>
        <w:t>3+</w:t>
      </w:r>
      <w:r w:rsidRPr="00043B80">
        <w:rPr>
          <w:rFonts w:ascii="Times New Roman" w:hAnsi="Times New Roman"/>
          <w:sz w:val="28"/>
          <w:szCs w:val="28"/>
          <w:lang w:val="kk-KZ"/>
        </w:rPr>
        <w:t xml:space="preserve"> иондарын тануға сапалық реакция;</w:t>
      </w:r>
    </w:p>
    <w:p w:rsidR="0053452B" w:rsidRPr="00043B80" w:rsidRDefault="0053452B" w:rsidP="00043B80">
      <w:pPr>
        <w:spacing w:after="0" w:line="240" w:lineRule="auto"/>
        <w:jc w:val="both"/>
        <w:rPr>
          <w:rFonts w:ascii="Times New Roman" w:hAnsi="Times New Roman"/>
          <w:sz w:val="28"/>
          <w:szCs w:val="28"/>
          <w:lang w:val="kk-KZ"/>
        </w:rPr>
      </w:pPr>
      <w:bookmarkStart w:id="18" w:name="z32331"/>
      <w:bookmarkEnd w:id="17"/>
      <w:r w:rsidRPr="00043B80">
        <w:rPr>
          <w:rFonts w:ascii="Times New Roman" w:hAnsi="Times New Roman"/>
          <w:sz w:val="28"/>
          <w:szCs w:val="28"/>
          <w:lang w:val="kk-KZ"/>
        </w:rPr>
        <w:t> 11) Темір (ІІ), (ІІІ), мыс (ІІ), мырыш, хром (ІІІ) гидроксидтерін алу; қышқыл мен сілтінің гидроксидтерге әсерін зерттеу.</w:t>
      </w:r>
    </w:p>
    <w:p w:rsidR="0053452B" w:rsidRPr="00043B80" w:rsidRDefault="0053452B" w:rsidP="00043B80">
      <w:pPr>
        <w:spacing w:after="0" w:line="240" w:lineRule="auto"/>
        <w:jc w:val="both"/>
        <w:rPr>
          <w:rFonts w:ascii="Times New Roman" w:hAnsi="Times New Roman"/>
          <w:sz w:val="28"/>
          <w:szCs w:val="28"/>
          <w:lang w:val="kk-KZ"/>
        </w:rPr>
      </w:pPr>
      <w:bookmarkStart w:id="19" w:name="z32335"/>
      <w:bookmarkEnd w:id="18"/>
      <w:r w:rsidRPr="00043B80">
        <w:rPr>
          <w:rFonts w:ascii="Times New Roman" w:hAnsi="Times New Roman"/>
          <w:sz w:val="28"/>
          <w:szCs w:val="28"/>
          <w:lang w:val="kk-KZ"/>
        </w:rPr>
        <w:t> 12) Аммиак алу, оның сулы ерітіндісінің және аммоний тұздарының қасиеттерін зерттеу;</w:t>
      </w:r>
    </w:p>
    <w:p w:rsidR="0053452B" w:rsidRPr="00043B80" w:rsidRDefault="0053452B" w:rsidP="00043B80">
      <w:pPr>
        <w:spacing w:after="0" w:line="240" w:lineRule="auto"/>
        <w:jc w:val="both"/>
        <w:rPr>
          <w:rFonts w:ascii="Times New Roman" w:hAnsi="Times New Roman"/>
          <w:sz w:val="28"/>
          <w:szCs w:val="28"/>
          <w:lang w:val="kk-KZ"/>
        </w:rPr>
      </w:pPr>
      <w:bookmarkStart w:id="20" w:name="z32336"/>
      <w:bookmarkEnd w:id="19"/>
      <w:r w:rsidRPr="00043B80">
        <w:rPr>
          <w:rFonts w:ascii="Times New Roman" w:hAnsi="Times New Roman"/>
          <w:sz w:val="28"/>
          <w:szCs w:val="28"/>
          <w:lang w:val="kk-KZ"/>
        </w:rPr>
        <w:t> 13) Кейбір аниондарға сапалық реакция" тақырыбына эксперименттік есептер шығару.</w:t>
      </w:r>
    </w:p>
    <w:p w:rsidR="0053452B" w:rsidRPr="00043B80" w:rsidRDefault="00043B80" w:rsidP="00043B80">
      <w:pPr>
        <w:spacing w:after="0" w:line="240" w:lineRule="auto"/>
        <w:jc w:val="both"/>
        <w:rPr>
          <w:rFonts w:ascii="Times New Roman" w:hAnsi="Times New Roman"/>
          <w:sz w:val="28"/>
          <w:szCs w:val="28"/>
        </w:rPr>
      </w:pPr>
      <w:bookmarkStart w:id="21" w:name="z32341"/>
      <w:bookmarkEnd w:id="20"/>
      <w:r w:rsidRPr="00043B80">
        <w:rPr>
          <w:rFonts w:ascii="Times New Roman" w:hAnsi="Times New Roman"/>
          <w:sz w:val="28"/>
          <w:szCs w:val="28"/>
          <w:lang w:val="kk-KZ"/>
        </w:rPr>
        <w:t xml:space="preserve"> </w:t>
      </w:r>
      <w:r w:rsidR="0053452B" w:rsidRPr="00043B80">
        <w:rPr>
          <w:rFonts w:ascii="Times New Roman" w:hAnsi="Times New Roman"/>
          <w:sz w:val="28"/>
          <w:szCs w:val="28"/>
        </w:rPr>
        <w:t xml:space="preserve">14)Метан, этан, этилен, ацетилен, бензол, метанол, этанол, </w:t>
      </w:r>
      <w:proofErr w:type="spellStart"/>
      <w:r w:rsidR="0053452B" w:rsidRPr="00043B80">
        <w:rPr>
          <w:rFonts w:ascii="Times New Roman" w:hAnsi="Times New Roman"/>
          <w:sz w:val="28"/>
          <w:szCs w:val="28"/>
        </w:rPr>
        <w:t>сірке</w:t>
      </w:r>
      <w:proofErr w:type="spellEnd"/>
      <w:r w:rsidR="0053452B" w:rsidRPr="00043B80">
        <w:rPr>
          <w:rFonts w:ascii="Times New Roman" w:hAnsi="Times New Roman"/>
          <w:sz w:val="28"/>
          <w:szCs w:val="28"/>
        </w:rPr>
        <w:t xml:space="preserve"> қышқылы молекулаларының </w:t>
      </w:r>
      <w:proofErr w:type="spellStart"/>
      <w:r w:rsidR="0053452B" w:rsidRPr="00043B80">
        <w:rPr>
          <w:rFonts w:ascii="Times New Roman" w:hAnsi="Times New Roman"/>
          <w:sz w:val="28"/>
          <w:szCs w:val="28"/>
        </w:rPr>
        <w:t>модельдері</w:t>
      </w:r>
      <w:proofErr w:type="spellEnd"/>
      <w:r w:rsidR="0053452B" w:rsidRPr="00043B80">
        <w:rPr>
          <w:rFonts w:ascii="Times New Roman" w:hAnsi="Times New Roman"/>
          <w:sz w:val="28"/>
          <w:szCs w:val="28"/>
        </w:rPr>
        <w:t>.</w:t>
      </w:r>
    </w:p>
    <w:p w:rsidR="0053452B" w:rsidRPr="00043B80" w:rsidRDefault="0053452B" w:rsidP="00043B80">
      <w:pPr>
        <w:spacing w:after="0" w:line="240" w:lineRule="auto"/>
        <w:jc w:val="both"/>
        <w:rPr>
          <w:rFonts w:ascii="Times New Roman" w:hAnsi="Times New Roman"/>
          <w:sz w:val="28"/>
          <w:szCs w:val="28"/>
          <w:lang w:val="kk-KZ"/>
        </w:rPr>
      </w:pPr>
      <w:bookmarkStart w:id="22" w:name="z32342"/>
      <w:bookmarkEnd w:id="21"/>
      <w:r w:rsidRPr="00043B80">
        <w:rPr>
          <w:rFonts w:ascii="Times New Roman" w:hAnsi="Times New Roman"/>
          <w:sz w:val="28"/>
          <w:szCs w:val="28"/>
        </w:rPr>
        <w:t> </w:t>
      </w:r>
      <w:bookmarkStart w:id="23" w:name="z32344"/>
      <w:bookmarkEnd w:id="22"/>
      <w:r w:rsidRPr="00043B80">
        <w:rPr>
          <w:rFonts w:ascii="Times New Roman" w:hAnsi="Times New Roman"/>
          <w:sz w:val="28"/>
          <w:szCs w:val="28"/>
        </w:rPr>
        <w:t>15)</w:t>
      </w:r>
      <w:bookmarkStart w:id="24" w:name="z32345"/>
      <w:bookmarkEnd w:id="23"/>
      <w:r w:rsidRPr="00043B80">
        <w:rPr>
          <w:rFonts w:ascii="Times New Roman" w:hAnsi="Times New Roman"/>
          <w:sz w:val="28"/>
          <w:szCs w:val="28"/>
        </w:rPr>
        <w:t xml:space="preserve"> Этиленнің, ацетиленнің, мұнай үлгісінің және бензолдың калий</w:t>
      </w:r>
      <w:r w:rsidRPr="00043B80">
        <w:rPr>
          <w:rFonts w:ascii="Times New Roman" w:hAnsi="Times New Roman"/>
          <w:sz w:val="28"/>
          <w:szCs w:val="28"/>
          <w:lang w:val="kk-KZ"/>
        </w:rPr>
        <w:t xml:space="preserve"> перманганаты және бром/ йод суы ерітінділеріне әсері.</w:t>
      </w:r>
    </w:p>
    <w:p w:rsidR="0053452B" w:rsidRPr="00043B80" w:rsidRDefault="0053452B" w:rsidP="00043B80">
      <w:pPr>
        <w:spacing w:after="0" w:line="240" w:lineRule="auto"/>
        <w:jc w:val="both"/>
        <w:rPr>
          <w:rFonts w:ascii="Times New Roman" w:hAnsi="Times New Roman"/>
          <w:sz w:val="28"/>
          <w:szCs w:val="28"/>
          <w:lang w:val="kk-KZ"/>
        </w:rPr>
      </w:pPr>
      <w:r w:rsidRPr="00043B80">
        <w:rPr>
          <w:rFonts w:ascii="Times New Roman" w:hAnsi="Times New Roman"/>
          <w:sz w:val="28"/>
          <w:szCs w:val="28"/>
          <w:lang w:val="kk-KZ"/>
        </w:rPr>
        <w:t>16) Этиленді алу және қасиеттерін зерттеу</w:t>
      </w:r>
    </w:p>
    <w:p w:rsidR="0053452B" w:rsidRPr="00043B80" w:rsidRDefault="0053452B" w:rsidP="00043B80">
      <w:pPr>
        <w:spacing w:after="0" w:line="240" w:lineRule="auto"/>
        <w:jc w:val="both"/>
        <w:rPr>
          <w:rFonts w:ascii="Times New Roman" w:hAnsi="Times New Roman"/>
          <w:sz w:val="28"/>
          <w:szCs w:val="28"/>
          <w:lang w:val="kk-KZ"/>
        </w:rPr>
      </w:pPr>
      <w:bookmarkStart w:id="25" w:name="z32347"/>
      <w:bookmarkEnd w:id="24"/>
      <w:r w:rsidRPr="00043B80">
        <w:rPr>
          <w:rFonts w:ascii="Times New Roman" w:hAnsi="Times New Roman"/>
          <w:sz w:val="28"/>
          <w:szCs w:val="28"/>
          <w:lang w:val="kk-KZ"/>
        </w:rPr>
        <w:t>17)</w:t>
      </w:r>
      <w:bookmarkStart w:id="26" w:name="z32348"/>
      <w:bookmarkEnd w:id="25"/>
      <w:r w:rsidRPr="00043B80">
        <w:rPr>
          <w:rFonts w:ascii="Times New Roman" w:hAnsi="Times New Roman"/>
          <w:sz w:val="28"/>
          <w:szCs w:val="28"/>
          <w:lang w:val="kk-KZ"/>
        </w:rPr>
        <w:t>  </w:t>
      </w:r>
      <w:bookmarkStart w:id="27" w:name="z32349"/>
      <w:bookmarkEnd w:id="26"/>
      <w:r w:rsidRPr="00043B80">
        <w:rPr>
          <w:rFonts w:ascii="Times New Roman" w:hAnsi="Times New Roman"/>
          <w:sz w:val="28"/>
          <w:szCs w:val="28"/>
          <w:lang w:val="kk-KZ"/>
        </w:rPr>
        <w:t>Этанолды этилен гидратациясы және глюкозаның ашуы арқылы алу;</w:t>
      </w:r>
    </w:p>
    <w:p w:rsidR="0053452B" w:rsidRPr="00043B80" w:rsidRDefault="0053452B" w:rsidP="00043B80">
      <w:pPr>
        <w:spacing w:after="0" w:line="240" w:lineRule="auto"/>
        <w:jc w:val="both"/>
        <w:rPr>
          <w:rFonts w:ascii="Times New Roman" w:hAnsi="Times New Roman"/>
          <w:sz w:val="28"/>
          <w:szCs w:val="28"/>
          <w:lang w:val="kk-KZ"/>
        </w:rPr>
      </w:pPr>
      <w:bookmarkStart w:id="28" w:name="z32350"/>
      <w:bookmarkEnd w:id="27"/>
      <w:r w:rsidRPr="00043B80">
        <w:rPr>
          <w:rFonts w:ascii="Times New Roman" w:hAnsi="Times New Roman"/>
          <w:sz w:val="28"/>
          <w:szCs w:val="28"/>
          <w:lang w:val="kk-KZ"/>
        </w:rPr>
        <w:t xml:space="preserve">18)Спирттердің суда еруі, жануы және біратомды және көпатомды спирттерге сапалық реакциялары; </w:t>
      </w:r>
    </w:p>
    <w:p w:rsidR="0053452B" w:rsidRPr="00043B80" w:rsidRDefault="0053452B" w:rsidP="00043B80">
      <w:pPr>
        <w:spacing w:after="0" w:line="240" w:lineRule="auto"/>
        <w:jc w:val="both"/>
        <w:rPr>
          <w:rFonts w:ascii="Times New Roman" w:hAnsi="Times New Roman"/>
          <w:sz w:val="28"/>
          <w:szCs w:val="28"/>
          <w:lang w:val="kk-KZ"/>
        </w:rPr>
      </w:pPr>
      <w:bookmarkStart w:id="29" w:name="z32351"/>
      <w:bookmarkEnd w:id="28"/>
      <w:r w:rsidRPr="00043B80">
        <w:rPr>
          <w:rFonts w:ascii="Times New Roman" w:hAnsi="Times New Roman"/>
          <w:sz w:val="28"/>
          <w:szCs w:val="28"/>
          <w:lang w:val="kk-KZ"/>
        </w:rPr>
        <w:t>19) Оттекті органикалық қосылыстарға сапалық реакциялар".</w:t>
      </w:r>
    </w:p>
    <w:p w:rsidR="0053452B" w:rsidRPr="00043B80" w:rsidRDefault="0053452B" w:rsidP="00043B80">
      <w:pPr>
        <w:spacing w:after="0" w:line="240" w:lineRule="auto"/>
        <w:jc w:val="both"/>
        <w:rPr>
          <w:rFonts w:ascii="Times New Roman" w:hAnsi="Times New Roman"/>
          <w:sz w:val="28"/>
          <w:szCs w:val="28"/>
          <w:lang w:val="kk-KZ"/>
        </w:rPr>
      </w:pPr>
      <w:bookmarkStart w:id="30" w:name="z32354"/>
      <w:bookmarkEnd w:id="29"/>
      <w:r w:rsidRPr="00043B80">
        <w:rPr>
          <w:rFonts w:ascii="Times New Roman" w:hAnsi="Times New Roman"/>
          <w:sz w:val="28"/>
          <w:szCs w:val="28"/>
          <w:lang w:val="kk-KZ"/>
        </w:rPr>
        <w:t>20)Тамақ өнімдеріндегі крахмалды анықтау.</w:t>
      </w:r>
    </w:p>
    <w:p w:rsidR="0053452B" w:rsidRPr="00043B80" w:rsidRDefault="0053452B" w:rsidP="00043B80">
      <w:pPr>
        <w:spacing w:after="0" w:line="240" w:lineRule="auto"/>
        <w:jc w:val="both"/>
        <w:rPr>
          <w:rFonts w:ascii="Times New Roman" w:hAnsi="Times New Roman"/>
          <w:sz w:val="28"/>
          <w:szCs w:val="28"/>
          <w:lang w:val="kk-KZ"/>
        </w:rPr>
      </w:pPr>
      <w:bookmarkStart w:id="31" w:name="z32358"/>
      <w:bookmarkEnd w:id="30"/>
      <w:r w:rsidRPr="00043B80">
        <w:rPr>
          <w:rFonts w:ascii="Times New Roman" w:hAnsi="Times New Roman"/>
          <w:sz w:val="28"/>
          <w:szCs w:val="28"/>
          <w:lang w:val="kk-KZ"/>
        </w:rPr>
        <w:t>21) Ақуыздың түсті реакциялары. Нуклеин қышқылы;</w:t>
      </w:r>
    </w:p>
    <w:p w:rsidR="0053452B" w:rsidRPr="00043B80" w:rsidRDefault="0053452B" w:rsidP="00043B80">
      <w:pPr>
        <w:spacing w:after="0" w:line="240" w:lineRule="auto"/>
        <w:jc w:val="both"/>
        <w:rPr>
          <w:rFonts w:ascii="Times New Roman" w:hAnsi="Times New Roman"/>
          <w:sz w:val="28"/>
          <w:szCs w:val="28"/>
          <w:lang w:val="kk-KZ"/>
        </w:rPr>
      </w:pPr>
      <w:bookmarkStart w:id="32" w:name="z32363"/>
      <w:bookmarkEnd w:id="31"/>
      <w:r w:rsidRPr="00043B80">
        <w:rPr>
          <w:rFonts w:ascii="Times New Roman" w:hAnsi="Times New Roman"/>
          <w:sz w:val="28"/>
          <w:szCs w:val="28"/>
          <w:lang w:val="kk-KZ"/>
        </w:rPr>
        <w:t>22)Пластмассалар мен талшықтарды анықтау.</w:t>
      </w:r>
    </w:p>
    <w:bookmarkEnd w:id="32"/>
    <w:p w:rsidR="00332869" w:rsidRPr="00043B80" w:rsidRDefault="00332869" w:rsidP="00043B80">
      <w:pPr>
        <w:spacing w:after="0" w:line="240" w:lineRule="auto"/>
        <w:jc w:val="center"/>
        <w:rPr>
          <w:rFonts w:ascii="Times New Roman" w:hAnsi="Times New Roman"/>
          <w:b/>
          <w:bCs/>
          <w:sz w:val="28"/>
          <w:szCs w:val="28"/>
          <w:lang w:val="kk-KZ" w:eastAsia="kk-KZ"/>
        </w:rPr>
      </w:pPr>
    </w:p>
    <w:p w:rsidR="00742851" w:rsidRPr="00043B80" w:rsidRDefault="00742851" w:rsidP="00043B80">
      <w:pPr>
        <w:spacing w:after="0" w:line="240" w:lineRule="auto"/>
        <w:jc w:val="center"/>
        <w:rPr>
          <w:rFonts w:ascii="Times New Roman" w:hAnsi="Times New Roman"/>
          <w:sz w:val="28"/>
          <w:szCs w:val="28"/>
          <w:lang w:val="kk-KZ" w:eastAsia="ru-RU"/>
        </w:rPr>
      </w:pPr>
      <w:r w:rsidRPr="00043B80">
        <w:rPr>
          <w:rFonts w:ascii="Times New Roman" w:hAnsi="Times New Roman"/>
          <w:b/>
          <w:bCs/>
          <w:sz w:val="28"/>
          <w:szCs w:val="28"/>
          <w:lang w:val="kk-KZ" w:eastAsia="kk-KZ"/>
        </w:rPr>
        <w:t xml:space="preserve">4. Әдебиеттер және </w:t>
      </w:r>
      <w:r w:rsidRPr="00043B80">
        <w:rPr>
          <w:rFonts w:ascii="Times New Roman" w:hAnsi="Times New Roman"/>
          <w:b/>
          <w:sz w:val="28"/>
          <w:szCs w:val="28"/>
          <w:lang w:val="kk-KZ" w:eastAsia="kk-KZ"/>
        </w:rPr>
        <w:t xml:space="preserve">оқу құралдардың </w:t>
      </w:r>
      <w:r w:rsidRPr="00043B80">
        <w:rPr>
          <w:rFonts w:ascii="Times New Roman" w:hAnsi="Times New Roman"/>
          <w:b/>
          <w:bCs/>
          <w:sz w:val="28"/>
          <w:szCs w:val="28"/>
          <w:lang w:val="kk-KZ" w:eastAsia="kk-KZ"/>
        </w:rPr>
        <w:t>тізімі</w:t>
      </w:r>
    </w:p>
    <w:p w:rsidR="00742851" w:rsidRPr="00043B80" w:rsidRDefault="00742851" w:rsidP="00043B80">
      <w:pPr>
        <w:pStyle w:val="a9"/>
        <w:spacing w:line="240" w:lineRule="auto"/>
        <w:ind w:left="0"/>
        <w:jc w:val="center"/>
        <w:rPr>
          <w:rFonts w:ascii="Times New Roman" w:hAnsi="Times New Roman"/>
          <w:b/>
          <w:bCs/>
          <w:sz w:val="28"/>
          <w:szCs w:val="28"/>
          <w:lang w:val="kk-KZ" w:eastAsia="kk-KZ"/>
        </w:rPr>
      </w:pPr>
      <w:r w:rsidRPr="00043B80">
        <w:rPr>
          <w:rFonts w:ascii="Times New Roman" w:hAnsi="Times New Roman"/>
          <w:b/>
          <w:bCs/>
          <w:sz w:val="28"/>
          <w:szCs w:val="28"/>
          <w:lang w:val="kk-KZ" w:eastAsia="kk-KZ"/>
        </w:rPr>
        <w:t>Негізгі:</w:t>
      </w:r>
    </w:p>
    <w:p w:rsidR="00742851" w:rsidRPr="00043B80" w:rsidRDefault="00742851" w:rsidP="00043B80">
      <w:pPr>
        <w:pStyle w:val="a9"/>
        <w:spacing w:line="240" w:lineRule="auto"/>
        <w:ind w:left="0"/>
        <w:jc w:val="center"/>
        <w:rPr>
          <w:rFonts w:ascii="Times New Roman" w:hAnsi="Times New Roman"/>
          <w:b/>
          <w:bCs/>
          <w:sz w:val="28"/>
          <w:szCs w:val="28"/>
          <w:lang w:val="kk-KZ" w:eastAsia="kk-KZ"/>
        </w:rPr>
      </w:pPr>
    </w:p>
    <w:p w:rsidR="00742851" w:rsidRPr="00043B80" w:rsidRDefault="00742851" w:rsidP="00043B80">
      <w:pPr>
        <w:spacing w:after="0" w:line="240" w:lineRule="auto"/>
        <w:jc w:val="both"/>
        <w:rPr>
          <w:rFonts w:ascii="Times New Roman" w:hAnsi="Times New Roman"/>
          <w:sz w:val="28"/>
          <w:szCs w:val="28"/>
          <w:lang w:val="kk-KZ" w:eastAsia="kk-KZ"/>
        </w:rPr>
      </w:pPr>
      <w:r w:rsidRPr="00043B80">
        <w:rPr>
          <w:rFonts w:ascii="Times New Roman" w:hAnsi="Times New Roman"/>
          <w:spacing w:val="2"/>
          <w:sz w:val="28"/>
          <w:szCs w:val="28"/>
          <w:lang w:val="kk-KZ" w:eastAsia="ru-RU"/>
        </w:rPr>
        <w:t>1.М. Оспанова,</w:t>
      </w:r>
      <w:r w:rsidRPr="00043B80">
        <w:rPr>
          <w:rFonts w:ascii="Times New Roman" w:hAnsi="Times New Roman"/>
          <w:spacing w:val="2"/>
          <w:sz w:val="28"/>
          <w:szCs w:val="28"/>
          <w:lang w:val="kk-KZ"/>
        </w:rPr>
        <w:t xml:space="preserve"> Қ.Аухадиева, Т.Белоусова Химия: </w:t>
      </w:r>
      <w:r w:rsidRPr="00043B80">
        <w:rPr>
          <w:rFonts w:ascii="Times New Roman" w:hAnsi="Times New Roman"/>
          <w:sz w:val="28"/>
          <w:szCs w:val="28"/>
          <w:lang w:val="kk-KZ" w:eastAsia="kk-KZ"/>
        </w:rPr>
        <w:t>Жалпы білім беретін мектептің қоғамдық-гуманитарлық бағытындағы 10-сыныбына арналған оқулық, 1-2 бөлім, Алматы: «Мектеп», 2019ж.</w:t>
      </w:r>
    </w:p>
    <w:p w:rsidR="00742851" w:rsidRPr="00043B80" w:rsidRDefault="00742851" w:rsidP="00043B80">
      <w:pPr>
        <w:spacing w:after="0" w:line="240" w:lineRule="auto"/>
        <w:jc w:val="both"/>
        <w:rPr>
          <w:rFonts w:ascii="Times New Roman" w:hAnsi="Times New Roman"/>
          <w:sz w:val="28"/>
          <w:szCs w:val="28"/>
          <w:lang w:val="kk-KZ" w:eastAsia="kk-KZ"/>
        </w:rPr>
      </w:pPr>
      <w:r w:rsidRPr="00043B80">
        <w:rPr>
          <w:rFonts w:ascii="Times New Roman" w:hAnsi="Times New Roman"/>
          <w:sz w:val="28"/>
          <w:szCs w:val="28"/>
          <w:lang w:val="kk-KZ" w:eastAsia="kk-KZ"/>
        </w:rPr>
        <w:t>2.</w:t>
      </w:r>
      <w:r w:rsidRPr="00043B80">
        <w:rPr>
          <w:rFonts w:ascii="Times New Roman" w:hAnsi="Times New Roman"/>
          <w:spacing w:val="2"/>
          <w:sz w:val="28"/>
          <w:szCs w:val="28"/>
          <w:lang w:val="kk-KZ" w:eastAsia="ru-RU"/>
        </w:rPr>
        <w:t>М. Оспанова,</w:t>
      </w:r>
      <w:r w:rsidRPr="00043B80">
        <w:rPr>
          <w:rFonts w:ascii="Times New Roman" w:hAnsi="Times New Roman"/>
          <w:spacing w:val="2"/>
          <w:sz w:val="28"/>
          <w:szCs w:val="28"/>
          <w:lang w:val="kk-KZ"/>
        </w:rPr>
        <w:t xml:space="preserve"> Қ.Аухадиева, Т.Белоусова Химия: </w:t>
      </w:r>
      <w:r w:rsidRPr="00043B80">
        <w:rPr>
          <w:rFonts w:ascii="Times New Roman" w:hAnsi="Times New Roman"/>
          <w:sz w:val="28"/>
          <w:szCs w:val="28"/>
          <w:lang w:val="kk-KZ" w:eastAsia="kk-KZ"/>
        </w:rPr>
        <w:t>Жалпы білім беретін мектептің қоғамдық-гуманитарлықбағытындағы 11-сыныбына арналған оқулық, 1-2 бөлім, Алматы: «Мектеп», 2019ж.</w:t>
      </w:r>
    </w:p>
    <w:p w:rsidR="00742851" w:rsidRPr="00043B80" w:rsidRDefault="00742851" w:rsidP="00043B80">
      <w:pPr>
        <w:spacing w:after="0" w:line="240" w:lineRule="auto"/>
        <w:jc w:val="both"/>
        <w:rPr>
          <w:rFonts w:ascii="Times New Roman" w:hAnsi="Times New Roman"/>
          <w:sz w:val="28"/>
          <w:szCs w:val="28"/>
          <w:lang w:val="kk-KZ" w:eastAsia="kk-KZ"/>
        </w:rPr>
      </w:pPr>
      <w:r w:rsidRPr="00043B80">
        <w:rPr>
          <w:rFonts w:ascii="Times New Roman" w:hAnsi="Times New Roman"/>
          <w:spacing w:val="2"/>
          <w:sz w:val="28"/>
          <w:szCs w:val="28"/>
          <w:lang w:val="kk-KZ" w:eastAsia="ru-RU"/>
        </w:rPr>
        <w:t>3. Қ. Аухадиева,</w:t>
      </w:r>
      <w:r w:rsidRPr="00043B80">
        <w:rPr>
          <w:rFonts w:ascii="Times New Roman" w:eastAsia="Times New Roman" w:hAnsi="Times New Roman"/>
          <w:spacing w:val="2"/>
          <w:sz w:val="28"/>
          <w:szCs w:val="28"/>
          <w:lang w:val="kk-KZ" w:eastAsia="ru-RU"/>
        </w:rPr>
        <w:t>Т</w:t>
      </w:r>
      <w:r w:rsidRPr="00043B80">
        <w:rPr>
          <w:rFonts w:ascii="Times New Roman" w:hAnsi="Times New Roman"/>
          <w:spacing w:val="2"/>
          <w:sz w:val="28"/>
          <w:szCs w:val="28"/>
          <w:lang w:val="kk-KZ" w:eastAsia="ru-RU"/>
        </w:rPr>
        <w:t>,</w:t>
      </w:r>
      <w:r w:rsidRPr="00043B80">
        <w:rPr>
          <w:rFonts w:ascii="Times New Roman" w:eastAsia="Times New Roman" w:hAnsi="Times New Roman"/>
          <w:spacing w:val="2"/>
          <w:sz w:val="28"/>
          <w:szCs w:val="28"/>
          <w:lang w:val="kk-KZ" w:eastAsia="ru-RU"/>
        </w:rPr>
        <w:t xml:space="preserve"> Белоусова</w:t>
      </w:r>
      <w:r w:rsidRPr="00043B80">
        <w:rPr>
          <w:rFonts w:ascii="Times New Roman" w:hAnsi="Times New Roman"/>
          <w:spacing w:val="2"/>
          <w:sz w:val="28"/>
          <w:szCs w:val="28"/>
          <w:lang w:val="kk-KZ" w:eastAsia="ru-RU"/>
        </w:rPr>
        <w:t xml:space="preserve"> Химия: Әдістемелік нұсқау 1,2 бөлім</w:t>
      </w:r>
      <w:r w:rsidRPr="00043B80">
        <w:rPr>
          <w:rFonts w:ascii="Times New Roman" w:hAnsi="Times New Roman"/>
          <w:sz w:val="28"/>
          <w:szCs w:val="28"/>
          <w:lang w:val="kk-KZ" w:eastAsia="kk-KZ"/>
        </w:rPr>
        <w:t>Алматы: «Мектеп», 2019ж.</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4. </w:t>
      </w:r>
      <w:proofErr w:type="spellStart"/>
      <w:r w:rsidRPr="00043B80">
        <w:rPr>
          <w:rFonts w:ascii="Times New Roman" w:hAnsi="Times New Roman"/>
          <w:sz w:val="28"/>
          <w:szCs w:val="28"/>
        </w:rPr>
        <w:t>Темирбулатова</w:t>
      </w:r>
      <w:proofErr w:type="spellEnd"/>
      <w:r w:rsidRPr="00043B80">
        <w:rPr>
          <w:rFonts w:ascii="Times New Roman" w:hAnsi="Times New Roman"/>
          <w:sz w:val="28"/>
          <w:szCs w:val="28"/>
        </w:rPr>
        <w:t xml:space="preserve"> А., </w:t>
      </w:r>
      <w:proofErr w:type="spellStart"/>
      <w:r w:rsidRPr="00043B80">
        <w:rPr>
          <w:rFonts w:ascii="Times New Roman" w:hAnsi="Times New Roman"/>
          <w:sz w:val="28"/>
          <w:szCs w:val="28"/>
        </w:rPr>
        <w:t>Сагимбекова</w:t>
      </w:r>
      <w:proofErr w:type="spellEnd"/>
      <w:r w:rsidRPr="00043B80">
        <w:rPr>
          <w:rFonts w:ascii="Times New Roman" w:hAnsi="Times New Roman"/>
          <w:sz w:val="28"/>
          <w:szCs w:val="28"/>
        </w:rPr>
        <w:t xml:space="preserve"> Н., </w:t>
      </w:r>
      <w:proofErr w:type="spellStart"/>
      <w:r w:rsidRPr="00043B80">
        <w:rPr>
          <w:rFonts w:ascii="Times New Roman" w:hAnsi="Times New Roman"/>
          <w:sz w:val="28"/>
          <w:szCs w:val="28"/>
        </w:rPr>
        <w:t>Алимжанова</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С.,Химия</w:t>
      </w:r>
      <w:proofErr w:type="spellEnd"/>
      <w:r w:rsidRPr="00043B80">
        <w:rPr>
          <w:rFonts w:ascii="Times New Roman" w:hAnsi="Times New Roman"/>
          <w:sz w:val="28"/>
          <w:szCs w:val="28"/>
        </w:rPr>
        <w:t xml:space="preserve">. </w:t>
      </w:r>
      <w:r w:rsidRPr="00043B80">
        <w:rPr>
          <w:rFonts w:ascii="Times New Roman" w:hAnsi="Times New Roman"/>
          <w:sz w:val="28"/>
          <w:szCs w:val="28"/>
          <w:lang w:val="kk-KZ"/>
        </w:rPr>
        <w:t>Есептер мен жаттығулар жинағы</w:t>
      </w:r>
      <w:r w:rsidRPr="00043B80">
        <w:rPr>
          <w:rFonts w:ascii="Times New Roman" w:hAnsi="Times New Roman"/>
          <w:sz w:val="28"/>
          <w:szCs w:val="28"/>
        </w:rPr>
        <w:t xml:space="preserve">  </w:t>
      </w:r>
      <w:proofErr w:type="spellStart"/>
      <w:r w:rsidRPr="00043B80">
        <w:rPr>
          <w:rFonts w:ascii="Times New Roman" w:hAnsi="Times New Roman"/>
          <w:sz w:val="28"/>
          <w:szCs w:val="28"/>
        </w:rPr>
        <w:t>Алматы</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Мектеп</w:t>
      </w:r>
      <w:proofErr w:type="spellEnd"/>
      <w:r w:rsidRPr="00043B80">
        <w:rPr>
          <w:rFonts w:ascii="Times New Roman" w:hAnsi="Times New Roman"/>
          <w:sz w:val="28"/>
          <w:szCs w:val="28"/>
        </w:rPr>
        <w:t>, 2019 г.</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5. М. </w:t>
      </w:r>
      <w:proofErr w:type="spellStart"/>
      <w:r w:rsidRPr="00043B80">
        <w:rPr>
          <w:rFonts w:ascii="Times New Roman" w:hAnsi="Times New Roman"/>
          <w:sz w:val="28"/>
          <w:szCs w:val="28"/>
        </w:rPr>
        <w:t>Оспанова</w:t>
      </w:r>
      <w:proofErr w:type="spellEnd"/>
      <w:r w:rsidRPr="00043B80">
        <w:rPr>
          <w:rFonts w:ascii="Times New Roman" w:hAnsi="Times New Roman"/>
          <w:sz w:val="28"/>
          <w:szCs w:val="28"/>
        </w:rPr>
        <w:t xml:space="preserve">,Қ. </w:t>
      </w:r>
      <w:proofErr w:type="spellStart"/>
      <w:r w:rsidRPr="00043B80">
        <w:rPr>
          <w:rFonts w:ascii="Times New Roman" w:hAnsi="Times New Roman"/>
          <w:sz w:val="28"/>
          <w:szCs w:val="28"/>
        </w:rPr>
        <w:t>Аухадиева</w:t>
      </w:r>
      <w:proofErr w:type="spellEnd"/>
      <w:r w:rsidRPr="00043B80">
        <w:rPr>
          <w:rFonts w:ascii="Times New Roman" w:hAnsi="Times New Roman"/>
          <w:sz w:val="28"/>
          <w:szCs w:val="28"/>
        </w:rPr>
        <w:t xml:space="preserve">, Т. Белоусова Химия. Дәрислик.1, 2-қисим </w:t>
      </w:r>
      <w:proofErr w:type="spellStart"/>
      <w:r w:rsidRPr="00043B80">
        <w:rPr>
          <w:rFonts w:ascii="Times New Roman" w:hAnsi="Times New Roman"/>
          <w:sz w:val="28"/>
          <w:szCs w:val="28"/>
        </w:rPr>
        <w:t>Мектеп</w:t>
      </w:r>
      <w:proofErr w:type="spellEnd"/>
      <w:r w:rsidRPr="00043B80">
        <w:rPr>
          <w:rFonts w:ascii="Times New Roman" w:hAnsi="Times New Roman"/>
          <w:sz w:val="28"/>
          <w:szCs w:val="28"/>
        </w:rPr>
        <w:t xml:space="preserve"> 2019(</w:t>
      </w:r>
      <w:proofErr w:type="spellStart"/>
      <w:r w:rsidRPr="00043B80">
        <w:rPr>
          <w:rFonts w:ascii="Times New Roman" w:hAnsi="Times New Roman"/>
          <w:sz w:val="28"/>
          <w:szCs w:val="28"/>
        </w:rPr>
        <w:t>Оқыту</w:t>
      </w:r>
      <w:proofErr w:type="spellEnd"/>
      <w:r w:rsidRPr="00043B80">
        <w:rPr>
          <w:rFonts w:ascii="Times New Roman" w:hAnsi="Times New Roman"/>
          <w:sz w:val="28"/>
          <w:szCs w:val="28"/>
        </w:rPr>
        <w:t xml:space="preserve"> ұйғыр </w:t>
      </w:r>
      <w:proofErr w:type="spellStart"/>
      <w:r w:rsidRPr="00043B80">
        <w:rPr>
          <w:rFonts w:ascii="Times New Roman" w:hAnsi="Times New Roman"/>
          <w:sz w:val="28"/>
          <w:szCs w:val="28"/>
        </w:rPr>
        <w:t>тілінде</w:t>
      </w:r>
      <w:proofErr w:type="spellEnd"/>
      <w:r w:rsidRPr="00043B80">
        <w:rPr>
          <w:rFonts w:ascii="Times New Roman" w:hAnsi="Times New Roman"/>
          <w:sz w:val="28"/>
          <w:szCs w:val="28"/>
        </w:rPr>
        <w:t>)</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lastRenderedPageBreak/>
        <w:t xml:space="preserve">6. М. </w:t>
      </w:r>
      <w:proofErr w:type="spellStart"/>
      <w:r w:rsidRPr="00043B80">
        <w:rPr>
          <w:rFonts w:ascii="Times New Roman" w:hAnsi="Times New Roman"/>
          <w:sz w:val="28"/>
          <w:szCs w:val="28"/>
        </w:rPr>
        <w:t>Оспанова</w:t>
      </w:r>
      <w:proofErr w:type="spellEnd"/>
      <w:r w:rsidRPr="00043B80">
        <w:rPr>
          <w:rFonts w:ascii="Times New Roman" w:hAnsi="Times New Roman"/>
          <w:sz w:val="28"/>
          <w:szCs w:val="28"/>
        </w:rPr>
        <w:t xml:space="preserve">,Қ. </w:t>
      </w:r>
      <w:proofErr w:type="spellStart"/>
      <w:r w:rsidRPr="00043B80">
        <w:rPr>
          <w:rFonts w:ascii="Times New Roman" w:hAnsi="Times New Roman"/>
          <w:sz w:val="28"/>
          <w:szCs w:val="28"/>
        </w:rPr>
        <w:t>Аухадиева,Т</w:t>
      </w:r>
      <w:proofErr w:type="spellEnd"/>
      <w:r w:rsidRPr="00043B80">
        <w:rPr>
          <w:rFonts w:ascii="Times New Roman" w:hAnsi="Times New Roman"/>
          <w:sz w:val="28"/>
          <w:szCs w:val="28"/>
        </w:rPr>
        <w:t>. Белоусова Химия</w:t>
      </w:r>
      <w:proofErr w:type="gramStart"/>
      <w:r w:rsidRPr="00043B80">
        <w:rPr>
          <w:rFonts w:ascii="Times New Roman" w:hAnsi="Times New Roman"/>
          <w:sz w:val="28"/>
          <w:szCs w:val="28"/>
        </w:rPr>
        <w:t>.Д</w:t>
      </w:r>
      <w:proofErr w:type="gramEnd"/>
      <w:r w:rsidRPr="00043B80">
        <w:rPr>
          <w:rFonts w:ascii="Times New Roman" w:hAnsi="Times New Roman"/>
          <w:sz w:val="28"/>
          <w:szCs w:val="28"/>
        </w:rPr>
        <w:t xml:space="preserve">арслик.1, 2 -қисм </w:t>
      </w:r>
      <w:proofErr w:type="spellStart"/>
      <w:r w:rsidRPr="00043B80">
        <w:rPr>
          <w:rFonts w:ascii="Times New Roman" w:hAnsi="Times New Roman"/>
          <w:sz w:val="28"/>
          <w:szCs w:val="28"/>
        </w:rPr>
        <w:t>Мектеп</w:t>
      </w:r>
      <w:proofErr w:type="spellEnd"/>
      <w:r w:rsidRPr="00043B80">
        <w:rPr>
          <w:rFonts w:ascii="Times New Roman" w:hAnsi="Times New Roman"/>
          <w:sz w:val="28"/>
          <w:szCs w:val="28"/>
        </w:rPr>
        <w:t xml:space="preserve"> 2019 (Оқыту өзбек </w:t>
      </w:r>
      <w:proofErr w:type="spellStart"/>
      <w:r w:rsidRPr="00043B80">
        <w:rPr>
          <w:rFonts w:ascii="Times New Roman" w:hAnsi="Times New Roman"/>
          <w:sz w:val="28"/>
          <w:szCs w:val="28"/>
        </w:rPr>
        <w:t>тілінде</w:t>
      </w:r>
      <w:proofErr w:type="spellEnd"/>
      <w:r w:rsidRPr="00043B80">
        <w:rPr>
          <w:rFonts w:ascii="Times New Roman" w:hAnsi="Times New Roman"/>
          <w:sz w:val="28"/>
          <w:szCs w:val="28"/>
        </w:rPr>
        <w:t>)</w:t>
      </w:r>
    </w:p>
    <w:p w:rsidR="00742851" w:rsidRPr="00043B80" w:rsidRDefault="00742851" w:rsidP="00043B80">
      <w:pPr>
        <w:spacing w:after="0" w:line="240" w:lineRule="auto"/>
        <w:rPr>
          <w:rFonts w:ascii="Times New Roman" w:hAnsi="Times New Roman"/>
          <w:b/>
          <w:bCs/>
          <w:sz w:val="28"/>
          <w:szCs w:val="28"/>
          <w:lang w:val="kk-KZ" w:eastAsia="kk-KZ"/>
        </w:rPr>
      </w:pPr>
    </w:p>
    <w:p w:rsidR="00742851" w:rsidRPr="00043B80" w:rsidRDefault="00742851" w:rsidP="00043B80">
      <w:pPr>
        <w:spacing w:after="0" w:line="240" w:lineRule="auto"/>
        <w:jc w:val="center"/>
        <w:rPr>
          <w:rFonts w:ascii="Times New Roman" w:hAnsi="Times New Roman"/>
          <w:b/>
          <w:bCs/>
          <w:sz w:val="28"/>
          <w:szCs w:val="28"/>
          <w:lang w:val="kk-KZ" w:eastAsia="kk-KZ"/>
        </w:rPr>
      </w:pPr>
      <w:r w:rsidRPr="00043B80">
        <w:rPr>
          <w:rFonts w:ascii="Times New Roman" w:hAnsi="Times New Roman"/>
          <w:b/>
          <w:bCs/>
          <w:sz w:val="28"/>
          <w:szCs w:val="28"/>
          <w:lang w:val="kk-KZ" w:eastAsia="kk-KZ"/>
        </w:rPr>
        <w:t>Қосымша:</w:t>
      </w:r>
    </w:p>
    <w:p w:rsidR="00742851" w:rsidRPr="00043B80" w:rsidRDefault="00742851" w:rsidP="00043B80">
      <w:pPr>
        <w:spacing w:after="0" w:line="240" w:lineRule="auto"/>
        <w:jc w:val="center"/>
        <w:rPr>
          <w:rFonts w:ascii="Times New Roman" w:hAnsi="Times New Roman"/>
          <w:b/>
          <w:bCs/>
          <w:sz w:val="28"/>
          <w:szCs w:val="28"/>
          <w:lang w:val="kk-KZ" w:eastAsia="kk-KZ"/>
        </w:rPr>
      </w:pP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lang w:val="kk-KZ"/>
        </w:rPr>
        <w:t xml:space="preserve">1.К.О.Бекишев, Н.Нұрахметов, Н. Заграничная,г. в. Абрамова химия: жалпы білім беретін мектептің </w:t>
      </w:r>
      <w:r w:rsidRPr="00043B80">
        <w:rPr>
          <w:rFonts w:ascii="Times New Roman" w:hAnsi="Times New Roman"/>
          <w:sz w:val="28"/>
          <w:szCs w:val="28"/>
          <w:lang w:val="kk-KZ" w:eastAsia="kk-KZ"/>
        </w:rPr>
        <w:t>қоғамдық-гуманитарлық</w:t>
      </w:r>
      <w:r w:rsidRPr="00043B80">
        <w:rPr>
          <w:rFonts w:ascii="Times New Roman" w:hAnsi="Times New Roman"/>
          <w:sz w:val="28"/>
          <w:szCs w:val="28"/>
          <w:lang w:val="kk-KZ"/>
        </w:rPr>
        <w:t>бағытындағы 10-сыныпқа арналған оқулық. Алматы: Мектеп, 2014ж..- 304 бет.</w:t>
      </w: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lang w:val="kk-KZ"/>
        </w:rPr>
        <w:t xml:space="preserve">2.А.Е.Темірболатова, Н.Н .Нұрахметов, Р. Н. Жұмаділова,С. К. Алимжанова.Химия: жалпы білім беретін мектептің </w:t>
      </w:r>
      <w:r w:rsidRPr="00043B80">
        <w:rPr>
          <w:rFonts w:ascii="Times New Roman" w:hAnsi="Times New Roman"/>
          <w:sz w:val="28"/>
          <w:szCs w:val="28"/>
          <w:lang w:val="kk-KZ" w:eastAsia="kk-KZ"/>
        </w:rPr>
        <w:t xml:space="preserve">қоғамдық-гуманитарлық </w:t>
      </w:r>
      <w:r w:rsidRPr="00043B80">
        <w:rPr>
          <w:rFonts w:ascii="Times New Roman" w:hAnsi="Times New Roman"/>
          <w:sz w:val="28"/>
          <w:szCs w:val="28"/>
          <w:lang w:val="kk-KZ"/>
        </w:rPr>
        <w:t>бағытындағы 11-сыныпқа арналған оқулық. Алматы: Мектеп, 2015ж. -344 бет.</w:t>
      </w: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lang w:val="kk-KZ"/>
        </w:rPr>
        <w:t>3.А.Темірболатова "Химия бойынша есептер мен жаттығулар жинағы", мектеп, 2012ж.</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4.Б. А. Мансуров "Химия" 10-11 </w:t>
      </w:r>
      <w:proofErr w:type="spellStart"/>
      <w:r w:rsidRPr="00043B80">
        <w:rPr>
          <w:rFonts w:ascii="Times New Roman" w:hAnsi="Times New Roman"/>
          <w:sz w:val="28"/>
          <w:szCs w:val="28"/>
        </w:rPr>
        <w:t>сынып</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Атамура</w:t>
      </w:r>
      <w:proofErr w:type="spellEnd"/>
      <w:r w:rsidRPr="00043B80">
        <w:rPr>
          <w:rFonts w:ascii="Times New Roman" w:hAnsi="Times New Roman"/>
          <w:sz w:val="28"/>
          <w:szCs w:val="28"/>
        </w:rPr>
        <w:t xml:space="preserve"> 2015 ж</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5.Б. Мансұров</w:t>
      </w:r>
      <w:proofErr w:type="gramStart"/>
      <w:r w:rsidRPr="00043B80">
        <w:rPr>
          <w:rFonts w:ascii="Times New Roman" w:hAnsi="Times New Roman"/>
          <w:sz w:val="28"/>
          <w:szCs w:val="28"/>
        </w:rPr>
        <w:t xml:space="preserve">., </w:t>
      </w:r>
      <w:proofErr w:type="spellStart"/>
      <w:proofErr w:type="gramEnd"/>
      <w:r w:rsidRPr="00043B80">
        <w:rPr>
          <w:rFonts w:ascii="Times New Roman" w:hAnsi="Times New Roman"/>
          <w:sz w:val="28"/>
          <w:szCs w:val="28"/>
        </w:rPr>
        <w:t>Н.Торшина</w:t>
      </w:r>
      <w:proofErr w:type="spellEnd"/>
      <w:r w:rsidRPr="00043B80">
        <w:rPr>
          <w:rFonts w:ascii="Times New Roman" w:hAnsi="Times New Roman"/>
          <w:sz w:val="28"/>
          <w:szCs w:val="28"/>
        </w:rPr>
        <w:t xml:space="preserve"> "Органикалық </w:t>
      </w:r>
      <w:proofErr w:type="spellStart"/>
      <w:r w:rsidRPr="00043B80">
        <w:rPr>
          <w:rFonts w:ascii="Times New Roman" w:hAnsi="Times New Roman"/>
          <w:sz w:val="28"/>
          <w:szCs w:val="28"/>
        </w:rPr>
        <w:t>химияны</w:t>
      </w:r>
      <w:proofErr w:type="spellEnd"/>
      <w:r w:rsidRPr="00043B80">
        <w:rPr>
          <w:rFonts w:ascii="Times New Roman" w:hAnsi="Times New Roman"/>
          <w:sz w:val="28"/>
          <w:szCs w:val="28"/>
        </w:rPr>
        <w:t xml:space="preserve"> оқыту әдістемесі" </w:t>
      </w:r>
      <w:proofErr w:type="spellStart"/>
      <w:r w:rsidRPr="00043B80">
        <w:rPr>
          <w:rFonts w:ascii="Times New Roman" w:hAnsi="Times New Roman"/>
          <w:sz w:val="28"/>
          <w:szCs w:val="28"/>
        </w:rPr>
        <w:t>Атамура</w:t>
      </w:r>
      <w:proofErr w:type="spellEnd"/>
      <w:r w:rsidRPr="00043B80">
        <w:rPr>
          <w:rFonts w:ascii="Times New Roman" w:hAnsi="Times New Roman"/>
          <w:sz w:val="28"/>
          <w:szCs w:val="28"/>
        </w:rPr>
        <w:t xml:space="preserve"> 2015ж.</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6.А. </w:t>
      </w:r>
      <w:proofErr w:type="spellStart"/>
      <w:r w:rsidRPr="00043B80">
        <w:rPr>
          <w:rFonts w:ascii="Times New Roman" w:hAnsi="Times New Roman"/>
          <w:sz w:val="28"/>
          <w:szCs w:val="28"/>
        </w:rPr>
        <w:t>Темірболатова</w:t>
      </w:r>
      <w:proofErr w:type="spellEnd"/>
      <w:r w:rsidRPr="00043B80">
        <w:rPr>
          <w:rFonts w:ascii="Times New Roman" w:hAnsi="Times New Roman"/>
          <w:sz w:val="28"/>
          <w:szCs w:val="28"/>
        </w:rPr>
        <w:t>. А. Казымова. Ж.Сағымбекова "О</w:t>
      </w:r>
      <w:r w:rsidRPr="00043B80">
        <w:rPr>
          <w:rFonts w:ascii="Times New Roman" w:hAnsi="Times New Roman"/>
          <w:sz w:val="28"/>
          <w:szCs w:val="28"/>
          <w:lang w:val="kk-KZ"/>
        </w:rPr>
        <w:t>қу кітабы</w:t>
      </w:r>
      <w:r w:rsidRPr="00043B80">
        <w:rPr>
          <w:rFonts w:ascii="Times New Roman" w:hAnsi="Times New Roman"/>
          <w:sz w:val="28"/>
          <w:szCs w:val="28"/>
        </w:rPr>
        <w:t xml:space="preserve">" </w:t>
      </w:r>
      <w:proofErr w:type="spellStart"/>
      <w:r w:rsidRPr="00043B80">
        <w:rPr>
          <w:rFonts w:ascii="Times New Roman" w:hAnsi="Times New Roman"/>
          <w:sz w:val="28"/>
          <w:szCs w:val="28"/>
        </w:rPr>
        <w:t>мектеп</w:t>
      </w:r>
      <w:proofErr w:type="spellEnd"/>
      <w:r w:rsidRPr="00043B80">
        <w:rPr>
          <w:rFonts w:ascii="Times New Roman" w:hAnsi="Times New Roman"/>
          <w:sz w:val="28"/>
          <w:szCs w:val="28"/>
        </w:rPr>
        <w:t xml:space="preserve"> 2011ж.</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7 .Б.А. Мансуров "Органикалық химия </w:t>
      </w:r>
      <w:proofErr w:type="spellStart"/>
      <w:r w:rsidRPr="00043B80">
        <w:rPr>
          <w:rFonts w:ascii="Times New Roman" w:hAnsi="Times New Roman"/>
          <w:sz w:val="28"/>
          <w:szCs w:val="28"/>
        </w:rPr>
        <w:t>бойынша</w:t>
      </w:r>
      <w:proofErr w:type="spellEnd"/>
      <w:r w:rsidRPr="00043B80">
        <w:rPr>
          <w:rFonts w:ascii="Times New Roman" w:hAnsi="Times New Roman"/>
          <w:sz w:val="28"/>
          <w:szCs w:val="28"/>
        </w:rPr>
        <w:t xml:space="preserve"> тест </w:t>
      </w:r>
      <w:proofErr w:type="spellStart"/>
      <w:r w:rsidRPr="00043B80">
        <w:rPr>
          <w:rFonts w:ascii="Times New Roman" w:hAnsi="Times New Roman"/>
          <w:sz w:val="28"/>
          <w:szCs w:val="28"/>
        </w:rPr>
        <w:t>тапсырмалары</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Атамура</w:t>
      </w:r>
      <w:proofErr w:type="spellEnd"/>
      <w:r w:rsidRPr="00043B80">
        <w:rPr>
          <w:rFonts w:ascii="Times New Roman" w:hAnsi="Times New Roman"/>
          <w:sz w:val="28"/>
          <w:szCs w:val="28"/>
        </w:rPr>
        <w:t xml:space="preserve"> 2011ж.</w:t>
      </w: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rPr>
        <w:t xml:space="preserve">8.Н.Н.Нұрахметов., К. </w:t>
      </w:r>
      <w:proofErr w:type="spellStart"/>
      <w:r w:rsidRPr="00043B80">
        <w:rPr>
          <w:rFonts w:ascii="Times New Roman" w:hAnsi="Times New Roman"/>
          <w:sz w:val="28"/>
          <w:szCs w:val="28"/>
        </w:rPr>
        <w:t>Жексембина</w:t>
      </w:r>
      <w:proofErr w:type="spellEnd"/>
      <w:r w:rsidRPr="00043B80">
        <w:rPr>
          <w:rFonts w:ascii="Times New Roman" w:hAnsi="Times New Roman"/>
          <w:sz w:val="28"/>
          <w:szCs w:val="28"/>
        </w:rPr>
        <w:t>., К. Сарманова "Мұғалімдерге арналған әдістемелік ұсыныстар»</w:t>
      </w:r>
      <w:r w:rsidRPr="00043B80">
        <w:rPr>
          <w:rFonts w:ascii="Times New Roman" w:hAnsi="Times New Roman"/>
          <w:sz w:val="28"/>
          <w:szCs w:val="28"/>
          <w:lang w:val="kk-KZ"/>
        </w:rPr>
        <w:t>.</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lang w:val="kk-KZ"/>
        </w:rPr>
        <w:t xml:space="preserve">9.Мектеп.Химия оқу үшін: 11-сынып / Құраст. </w:t>
      </w:r>
      <w:r w:rsidRPr="00043B80">
        <w:rPr>
          <w:rFonts w:ascii="Times New Roman" w:hAnsi="Times New Roman"/>
          <w:sz w:val="28"/>
          <w:szCs w:val="28"/>
        </w:rPr>
        <w:t xml:space="preserve">А. </w:t>
      </w:r>
      <w:proofErr w:type="spellStart"/>
      <w:r w:rsidRPr="00043B80">
        <w:rPr>
          <w:rFonts w:ascii="Times New Roman" w:hAnsi="Times New Roman"/>
          <w:sz w:val="28"/>
          <w:szCs w:val="28"/>
        </w:rPr>
        <w:t>Темірболатова</w:t>
      </w:r>
      <w:proofErr w:type="spellEnd"/>
      <w:r w:rsidRPr="00043B80">
        <w:rPr>
          <w:rFonts w:ascii="Times New Roman" w:hAnsi="Times New Roman"/>
          <w:sz w:val="28"/>
          <w:szCs w:val="28"/>
        </w:rPr>
        <w:t>, А. Қазымова, Н. Сағымбекова-Алматы: "</w:t>
      </w:r>
      <w:proofErr w:type="spellStart"/>
      <w:r w:rsidRPr="00043B80">
        <w:rPr>
          <w:rFonts w:ascii="Times New Roman" w:hAnsi="Times New Roman"/>
          <w:sz w:val="28"/>
          <w:szCs w:val="28"/>
        </w:rPr>
        <w:t>Мектеп</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баспасы</w:t>
      </w:r>
      <w:proofErr w:type="spellEnd"/>
      <w:r w:rsidRPr="00043B80">
        <w:rPr>
          <w:rFonts w:ascii="Times New Roman" w:hAnsi="Times New Roman"/>
          <w:sz w:val="28"/>
          <w:szCs w:val="28"/>
        </w:rPr>
        <w:t>., 2003. – 232 бет.</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 xml:space="preserve">10. </w:t>
      </w:r>
      <w:proofErr w:type="spellStart"/>
      <w:r w:rsidRPr="00043B80">
        <w:rPr>
          <w:rFonts w:ascii="Times New Roman" w:hAnsi="Times New Roman"/>
          <w:sz w:val="28"/>
          <w:szCs w:val="28"/>
        </w:rPr>
        <w:t>Калыева</w:t>
      </w:r>
      <w:proofErr w:type="spellEnd"/>
      <w:r w:rsidRPr="00043B80">
        <w:rPr>
          <w:rFonts w:ascii="Times New Roman" w:hAnsi="Times New Roman"/>
          <w:sz w:val="28"/>
          <w:szCs w:val="28"/>
        </w:rPr>
        <w:t xml:space="preserve"> А., </w:t>
      </w:r>
      <w:proofErr w:type="spellStart"/>
      <w:r w:rsidRPr="00043B80">
        <w:rPr>
          <w:rFonts w:ascii="Times New Roman" w:hAnsi="Times New Roman"/>
          <w:sz w:val="28"/>
          <w:szCs w:val="28"/>
        </w:rPr>
        <w:t>Бекишев</w:t>
      </w:r>
      <w:proofErr w:type="spellEnd"/>
      <w:r w:rsidRPr="00043B80">
        <w:rPr>
          <w:rFonts w:ascii="Times New Roman" w:hAnsi="Times New Roman"/>
          <w:sz w:val="28"/>
          <w:szCs w:val="28"/>
        </w:rPr>
        <w:t xml:space="preserve"> Қ. Химия: Ұлттық бірыңғай </w:t>
      </w:r>
      <w:proofErr w:type="spellStart"/>
      <w:r w:rsidRPr="00043B80">
        <w:rPr>
          <w:rFonts w:ascii="Times New Roman" w:hAnsi="Times New Roman"/>
          <w:sz w:val="28"/>
          <w:szCs w:val="28"/>
        </w:rPr>
        <w:t>тестілер</w:t>
      </w:r>
      <w:proofErr w:type="spellEnd"/>
      <w:r w:rsidRPr="00043B80">
        <w:rPr>
          <w:rFonts w:ascii="Times New Roman" w:hAnsi="Times New Roman"/>
          <w:sz w:val="28"/>
          <w:szCs w:val="28"/>
        </w:rPr>
        <w:t xml:space="preserve">. - </w:t>
      </w:r>
      <w:proofErr w:type="spellStart"/>
      <w:r w:rsidRPr="00043B80">
        <w:rPr>
          <w:rFonts w:ascii="Times New Roman" w:hAnsi="Times New Roman"/>
          <w:sz w:val="28"/>
          <w:szCs w:val="28"/>
        </w:rPr>
        <w:t>Алматы</w:t>
      </w:r>
      <w:proofErr w:type="spellEnd"/>
      <w:r w:rsidRPr="00043B80">
        <w:rPr>
          <w:rFonts w:ascii="Times New Roman" w:hAnsi="Times New Roman"/>
          <w:sz w:val="28"/>
          <w:szCs w:val="28"/>
        </w:rPr>
        <w:t xml:space="preserve">: </w:t>
      </w:r>
      <w:proofErr w:type="spellStart"/>
      <w:r w:rsidRPr="00043B80">
        <w:rPr>
          <w:rFonts w:ascii="Times New Roman" w:hAnsi="Times New Roman"/>
          <w:sz w:val="28"/>
          <w:szCs w:val="28"/>
        </w:rPr>
        <w:t>Бі</w:t>
      </w:r>
      <w:proofErr w:type="gramStart"/>
      <w:r w:rsidRPr="00043B80">
        <w:rPr>
          <w:rFonts w:ascii="Times New Roman" w:hAnsi="Times New Roman"/>
          <w:sz w:val="28"/>
          <w:szCs w:val="28"/>
        </w:rPr>
        <w:t>л</w:t>
      </w:r>
      <w:proofErr w:type="gramEnd"/>
      <w:r w:rsidRPr="00043B80">
        <w:rPr>
          <w:rFonts w:ascii="Times New Roman" w:hAnsi="Times New Roman"/>
          <w:sz w:val="28"/>
          <w:szCs w:val="28"/>
        </w:rPr>
        <w:t>ім</w:t>
      </w:r>
      <w:proofErr w:type="spellEnd"/>
      <w:r w:rsidRPr="00043B80">
        <w:rPr>
          <w:rFonts w:ascii="Times New Roman" w:hAnsi="Times New Roman"/>
          <w:sz w:val="28"/>
          <w:szCs w:val="28"/>
        </w:rPr>
        <w:t>, 2012. – 168стр..</w:t>
      </w: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rPr>
        <w:t xml:space="preserve">11. Торғаева Э., </w:t>
      </w:r>
      <w:proofErr w:type="spellStart"/>
      <w:r w:rsidRPr="00043B80">
        <w:rPr>
          <w:rFonts w:ascii="Times New Roman" w:hAnsi="Times New Roman"/>
          <w:sz w:val="28"/>
          <w:szCs w:val="28"/>
        </w:rPr>
        <w:t>Шуленбаева</w:t>
      </w:r>
      <w:proofErr w:type="spellEnd"/>
      <w:r w:rsidRPr="00043B80">
        <w:rPr>
          <w:rFonts w:ascii="Times New Roman" w:hAnsi="Times New Roman"/>
          <w:sz w:val="28"/>
          <w:szCs w:val="28"/>
        </w:rPr>
        <w:t xml:space="preserve"> Ж.және </w:t>
      </w:r>
      <w:proofErr w:type="gramStart"/>
      <w:r w:rsidRPr="00043B80">
        <w:rPr>
          <w:rFonts w:ascii="Times New Roman" w:hAnsi="Times New Roman"/>
          <w:sz w:val="28"/>
          <w:szCs w:val="28"/>
        </w:rPr>
        <w:t>т. б</w:t>
      </w:r>
      <w:proofErr w:type="gramEnd"/>
      <w:r w:rsidRPr="00043B80">
        <w:rPr>
          <w:rFonts w:ascii="Times New Roman" w:hAnsi="Times New Roman"/>
          <w:sz w:val="28"/>
          <w:szCs w:val="28"/>
        </w:rPr>
        <w:t>. Химия.</w:t>
      </w:r>
      <w:r w:rsidRPr="00043B80">
        <w:rPr>
          <w:rFonts w:ascii="Times New Roman" w:hAnsi="Times New Roman"/>
          <w:sz w:val="28"/>
          <w:szCs w:val="28"/>
          <w:lang w:val="kk-KZ"/>
        </w:rPr>
        <w:t xml:space="preserve"> Электрондық оқулық.10-сынып.2016ж. Ұлттық ақпараттандыру орталығы.</w:t>
      </w:r>
    </w:p>
    <w:p w:rsidR="00742851" w:rsidRPr="00043B80" w:rsidRDefault="00742851" w:rsidP="00043B80">
      <w:pPr>
        <w:spacing w:after="0" w:line="240" w:lineRule="auto"/>
        <w:rPr>
          <w:rFonts w:ascii="Times New Roman" w:hAnsi="Times New Roman"/>
          <w:sz w:val="28"/>
          <w:szCs w:val="28"/>
          <w:lang w:val="kk-KZ"/>
        </w:rPr>
      </w:pPr>
      <w:r w:rsidRPr="00043B80">
        <w:rPr>
          <w:rFonts w:ascii="Times New Roman" w:hAnsi="Times New Roman"/>
          <w:sz w:val="28"/>
          <w:szCs w:val="28"/>
        </w:rPr>
        <w:t xml:space="preserve">12 . </w:t>
      </w:r>
      <w:proofErr w:type="spellStart"/>
      <w:r w:rsidRPr="00043B80">
        <w:rPr>
          <w:rFonts w:ascii="Times New Roman" w:hAnsi="Times New Roman"/>
          <w:sz w:val="28"/>
          <w:szCs w:val="28"/>
        </w:rPr>
        <w:t>Жакирова</w:t>
      </w:r>
      <w:proofErr w:type="spellEnd"/>
      <w:r w:rsidRPr="00043B80">
        <w:rPr>
          <w:rFonts w:ascii="Times New Roman" w:hAnsi="Times New Roman"/>
          <w:sz w:val="28"/>
          <w:szCs w:val="28"/>
        </w:rPr>
        <w:t xml:space="preserve"> Н., </w:t>
      </w:r>
      <w:proofErr w:type="spellStart"/>
      <w:r w:rsidRPr="00043B80">
        <w:rPr>
          <w:rFonts w:ascii="Times New Roman" w:hAnsi="Times New Roman"/>
          <w:sz w:val="28"/>
          <w:szCs w:val="28"/>
        </w:rPr>
        <w:t>Жандосова</w:t>
      </w:r>
      <w:proofErr w:type="spellEnd"/>
      <w:r w:rsidRPr="00043B80">
        <w:rPr>
          <w:rFonts w:ascii="Times New Roman" w:hAnsi="Times New Roman"/>
          <w:sz w:val="28"/>
          <w:szCs w:val="28"/>
        </w:rPr>
        <w:t xml:space="preserve"> и</w:t>
      </w:r>
      <w:proofErr w:type="gramStart"/>
      <w:r w:rsidRPr="00043B80">
        <w:rPr>
          <w:rFonts w:ascii="Times New Roman" w:hAnsi="Times New Roman"/>
          <w:sz w:val="28"/>
          <w:szCs w:val="28"/>
        </w:rPr>
        <w:t>.ж</w:t>
      </w:r>
      <w:proofErr w:type="gramEnd"/>
      <w:r w:rsidRPr="00043B80">
        <w:rPr>
          <w:rFonts w:ascii="Times New Roman" w:hAnsi="Times New Roman"/>
          <w:sz w:val="28"/>
          <w:szCs w:val="28"/>
        </w:rPr>
        <w:t>әне т. б. Химия.</w:t>
      </w:r>
      <w:r w:rsidRPr="00043B80">
        <w:rPr>
          <w:rFonts w:ascii="Times New Roman" w:hAnsi="Times New Roman"/>
          <w:sz w:val="28"/>
          <w:szCs w:val="28"/>
          <w:lang w:val="kk-KZ"/>
        </w:rPr>
        <w:t xml:space="preserve"> Электрондық оқулық.11-сынып.2016ж. Ұлттық ақпараттандыру орталығы.</w:t>
      </w:r>
    </w:p>
    <w:p w:rsidR="00742851" w:rsidRPr="00043B80" w:rsidRDefault="00742851" w:rsidP="00043B80">
      <w:pPr>
        <w:spacing w:after="0" w:line="240" w:lineRule="auto"/>
        <w:rPr>
          <w:rFonts w:ascii="Times New Roman" w:hAnsi="Times New Roman"/>
          <w:sz w:val="28"/>
          <w:szCs w:val="28"/>
        </w:rPr>
      </w:pPr>
      <w:r w:rsidRPr="00043B80">
        <w:rPr>
          <w:rFonts w:ascii="Times New Roman" w:hAnsi="Times New Roman"/>
          <w:sz w:val="28"/>
          <w:szCs w:val="28"/>
        </w:rPr>
        <w:t>13.Э</w:t>
      </w:r>
      <w:r w:rsidRPr="00043B80">
        <w:rPr>
          <w:rFonts w:ascii="Times New Roman" w:hAnsi="Times New Roman"/>
          <w:sz w:val="28"/>
          <w:szCs w:val="28"/>
          <w:lang w:val="kk-KZ"/>
        </w:rPr>
        <w:t>л</w:t>
      </w:r>
      <w:r w:rsidRPr="00043B80">
        <w:rPr>
          <w:rFonts w:ascii="Times New Roman" w:hAnsi="Times New Roman"/>
          <w:sz w:val="28"/>
          <w:szCs w:val="28"/>
        </w:rPr>
        <w:t xml:space="preserve">ектрондық </w:t>
      </w:r>
      <w:proofErr w:type="spellStart"/>
      <w:r w:rsidRPr="00043B80">
        <w:rPr>
          <w:rFonts w:ascii="Times New Roman" w:hAnsi="Times New Roman"/>
          <w:sz w:val="28"/>
          <w:szCs w:val="28"/>
        </w:rPr>
        <w:t>ресурстар</w:t>
      </w:r>
      <w:proofErr w:type="spellEnd"/>
      <w:r w:rsidRPr="00043B80">
        <w:rPr>
          <w:rFonts w:ascii="Times New Roman" w:hAnsi="Times New Roman"/>
          <w:sz w:val="28"/>
          <w:szCs w:val="28"/>
        </w:rPr>
        <w:t xml:space="preserve"> </w:t>
      </w:r>
      <w:hyperlink r:id="rId8" w:history="1">
        <w:r w:rsidRPr="00043B80">
          <w:rPr>
            <w:rStyle w:val="a4"/>
            <w:rFonts w:ascii="Times New Roman" w:hAnsi="Times New Roman"/>
            <w:color w:val="auto"/>
            <w:sz w:val="28"/>
            <w:szCs w:val="28"/>
          </w:rPr>
          <w:t>www.bilimland.kz</w:t>
        </w:r>
      </w:hyperlink>
      <w:r w:rsidRPr="00043B80">
        <w:rPr>
          <w:rFonts w:ascii="Times New Roman" w:hAnsi="Times New Roman"/>
          <w:sz w:val="28"/>
          <w:szCs w:val="28"/>
        </w:rPr>
        <w:t>.</w:t>
      </w:r>
    </w:p>
    <w:p w:rsidR="00742851" w:rsidRPr="00043B80" w:rsidRDefault="00742851" w:rsidP="00043B80">
      <w:pPr>
        <w:spacing w:after="0" w:line="240" w:lineRule="auto"/>
        <w:rPr>
          <w:rFonts w:ascii="Times New Roman" w:hAnsi="Times New Roman"/>
          <w:sz w:val="28"/>
          <w:szCs w:val="28"/>
        </w:rPr>
      </w:pPr>
    </w:p>
    <w:p w:rsidR="00742851" w:rsidRPr="00043B80" w:rsidRDefault="00742851" w:rsidP="00043B80">
      <w:pPr>
        <w:spacing w:after="0" w:line="240" w:lineRule="auto"/>
        <w:rPr>
          <w:rFonts w:ascii="Times New Roman" w:hAnsi="Times New Roman"/>
          <w:sz w:val="28"/>
          <w:szCs w:val="28"/>
        </w:rPr>
      </w:pPr>
    </w:p>
    <w:p w:rsidR="00742851" w:rsidRPr="00043B80" w:rsidRDefault="00742851" w:rsidP="00E455A1">
      <w:pPr>
        <w:spacing w:after="0" w:line="240" w:lineRule="auto"/>
        <w:jc w:val="center"/>
        <w:rPr>
          <w:rFonts w:ascii="Times New Roman" w:eastAsia="Times New Roman" w:hAnsi="Times New Roman"/>
          <w:b/>
          <w:bCs/>
          <w:sz w:val="28"/>
          <w:szCs w:val="28"/>
          <w:lang w:val="kk-KZ" w:eastAsia="kk-KZ"/>
        </w:rPr>
      </w:pPr>
      <w:r w:rsidRPr="00043B80">
        <w:rPr>
          <w:rFonts w:ascii="Times New Roman" w:eastAsia="Times New Roman" w:hAnsi="Times New Roman"/>
          <w:b/>
          <w:bCs/>
          <w:sz w:val="28"/>
          <w:szCs w:val="28"/>
          <w:lang w:val="kk-KZ" w:eastAsia="kk-KZ"/>
        </w:rPr>
        <w:t>Оқытудың қосымша ұсыныс құралдары:</w:t>
      </w:r>
    </w:p>
    <w:p w:rsidR="00742851" w:rsidRPr="00043B80" w:rsidRDefault="00742851" w:rsidP="00E455A1">
      <w:pPr>
        <w:spacing w:after="0" w:line="240" w:lineRule="auto"/>
        <w:jc w:val="center"/>
        <w:rPr>
          <w:rFonts w:ascii="Times New Roman" w:eastAsia="Times New Roman" w:hAnsi="Times New Roman"/>
          <w:b/>
          <w:bCs/>
          <w:sz w:val="28"/>
          <w:szCs w:val="28"/>
          <w:lang w:val="kk-KZ" w:eastAsia="kk-KZ"/>
        </w:rPr>
      </w:pPr>
    </w:p>
    <w:p w:rsidR="00742851" w:rsidRPr="00043B80" w:rsidRDefault="00742851" w:rsidP="00E455A1">
      <w:pPr>
        <w:spacing w:after="0" w:line="240" w:lineRule="auto"/>
        <w:rPr>
          <w:rFonts w:ascii="Times New Roman" w:hAnsi="Times New Roman"/>
          <w:sz w:val="28"/>
          <w:szCs w:val="28"/>
          <w:lang w:val="kk-KZ"/>
        </w:rPr>
      </w:pPr>
      <w:r w:rsidRPr="00043B80">
        <w:rPr>
          <w:rFonts w:ascii="Times New Roman" w:hAnsi="Times New Roman"/>
          <w:sz w:val="28"/>
          <w:szCs w:val="28"/>
        </w:rPr>
        <w:t xml:space="preserve">1. Молекулалардың </w:t>
      </w:r>
      <w:proofErr w:type="spellStart"/>
      <w:r w:rsidRPr="00043B80">
        <w:rPr>
          <w:rFonts w:ascii="Times New Roman" w:hAnsi="Times New Roman"/>
          <w:sz w:val="28"/>
          <w:szCs w:val="28"/>
        </w:rPr>
        <w:t>модельдері</w:t>
      </w:r>
      <w:proofErr w:type="spellEnd"/>
      <w:r w:rsidRPr="00043B80">
        <w:rPr>
          <w:rFonts w:ascii="Times New Roman" w:hAnsi="Times New Roman"/>
          <w:sz w:val="28"/>
          <w:szCs w:val="28"/>
          <w:lang w:val="kk-KZ"/>
        </w:rPr>
        <w:t>.</w:t>
      </w:r>
    </w:p>
    <w:p w:rsidR="00742851" w:rsidRPr="00043B80" w:rsidRDefault="00742851" w:rsidP="00E455A1">
      <w:pPr>
        <w:spacing w:after="0" w:line="240" w:lineRule="auto"/>
        <w:rPr>
          <w:rFonts w:ascii="Times New Roman" w:hAnsi="Times New Roman"/>
          <w:sz w:val="28"/>
          <w:szCs w:val="28"/>
          <w:lang w:val="kk-KZ"/>
        </w:rPr>
      </w:pPr>
      <w:r w:rsidRPr="00043B80">
        <w:rPr>
          <w:rFonts w:ascii="Times New Roman" w:hAnsi="Times New Roman"/>
          <w:sz w:val="28"/>
          <w:szCs w:val="28"/>
          <w:lang w:val="kk-KZ"/>
        </w:rPr>
        <w:t>2. Зертханалық жұмыстарды орындауға арналған реактивтер, зертханалық жабдықтар- практикалық жұмыстар.</w:t>
      </w:r>
    </w:p>
    <w:p w:rsidR="00671C01" w:rsidRPr="00043B80" w:rsidRDefault="00742851" w:rsidP="00AB46BB">
      <w:pPr>
        <w:spacing w:after="0" w:line="240" w:lineRule="auto"/>
        <w:rPr>
          <w:rFonts w:ascii="Times New Roman" w:hAnsi="Times New Roman"/>
          <w:b/>
          <w:sz w:val="28"/>
          <w:szCs w:val="28"/>
          <w:lang w:val="kk-KZ"/>
        </w:rPr>
      </w:pPr>
      <w:r w:rsidRPr="00043B80">
        <w:rPr>
          <w:rFonts w:ascii="Times New Roman" w:hAnsi="Times New Roman"/>
          <w:sz w:val="28"/>
          <w:szCs w:val="28"/>
        </w:rPr>
        <w:t xml:space="preserve">3. </w:t>
      </w:r>
      <w:proofErr w:type="spellStart"/>
      <w:r w:rsidRPr="00043B80">
        <w:rPr>
          <w:rFonts w:ascii="Times New Roman" w:hAnsi="Times New Roman"/>
          <w:sz w:val="28"/>
          <w:szCs w:val="28"/>
        </w:rPr>
        <w:t>Кестелер</w:t>
      </w:r>
      <w:proofErr w:type="spellEnd"/>
      <w:r w:rsidRPr="00043B80">
        <w:rPr>
          <w:rFonts w:ascii="Times New Roman" w:hAnsi="Times New Roman"/>
          <w:sz w:val="28"/>
          <w:szCs w:val="28"/>
        </w:rPr>
        <w:t>, үлестірме материал</w:t>
      </w:r>
      <w:r w:rsidRPr="00043B80">
        <w:rPr>
          <w:rFonts w:ascii="Times New Roman" w:hAnsi="Times New Roman"/>
          <w:sz w:val="28"/>
          <w:szCs w:val="28"/>
          <w:lang w:val="kk-KZ"/>
        </w:rPr>
        <w:t>.</w:t>
      </w:r>
    </w:p>
    <w:sectPr w:rsidR="00671C01" w:rsidRPr="00043B80" w:rsidSect="00AB46BB">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876" w:rsidRDefault="009F7876" w:rsidP="004131EE">
      <w:pPr>
        <w:spacing w:after="0" w:line="240" w:lineRule="auto"/>
      </w:pPr>
      <w:r>
        <w:separator/>
      </w:r>
    </w:p>
  </w:endnote>
  <w:endnote w:type="continuationSeparator" w:id="0">
    <w:p w:rsidR="009F7876" w:rsidRDefault="009F7876" w:rsidP="00413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4F1" w:rsidRDefault="009421A6">
    <w:pPr>
      <w:pStyle w:val="ac"/>
      <w:jc w:val="center"/>
    </w:pPr>
    <w:fldSimple w:instr="PAGE   \* MERGEFORMAT">
      <w:r w:rsidR="00043B80">
        <w:rPr>
          <w:noProof/>
        </w:rPr>
        <w:t>2</w:t>
      </w:r>
    </w:fldSimple>
  </w:p>
  <w:p w:rsidR="00C674F1" w:rsidRDefault="00C674F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876" w:rsidRDefault="009F7876" w:rsidP="004131EE">
      <w:pPr>
        <w:spacing w:after="0" w:line="240" w:lineRule="auto"/>
      </w:pPr>
      <w:r>
        <w:separator/>
      </w:r>
    </w:p>
  </w:footnote>
  <w:footnote w:type="continuationSeparator" w:id="0">
    <w:p w:rsidR="009F7876" w:rsidRDefault="009F7876" w:rsidP="004131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6147"/>
    <w:multiLevelType w:val="hybridMultilevel"/>
    <w:tmpl w:val="3B603DC0"/>
    <w:lvl w:ilvl="0" w:tplc="1E54BF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7D1B26"/>
    <w:multiLevelType w:val="multilevel"/>
    <w:tmpl w:val="FBB850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57A134A"/>
    <w:multiLevelType w:val="hybridMultilevel"/>
    <w:tmpl w:val="26665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0A7A8D"/>
    <w:multiLevelType w:val="hybridMultilevel"/>
    <w:tmpl w:val="C8224B5E"/>
    <w:lvl w:ilvl="0" w:tplc="3C78435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nsid w:val="7FFD5D9E"/>
    <w:multiLevelType w:val="hybridMultilevel"/>
    <w:tmpl w:val="57F2777C"/>
    <w:lvl w:ilvl="0" w:tplc="FE3CCFC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42851"/>
    <w:rsid w:val="000154F8"/>
    <w:rsid w:val="00024DB6"/>
    <w:rsid w:val="00043B80"/>
    <w:rsid w:val="0008132F"/>
    <w:rsid w:val="00127ECB"/>
    <w:rsid w:val="001B0959"/>
    <w:rsid w:val="003112DD"/>
    <w:rsid w:val="00332869"/>
    <w:rsid w:val="003D7F5C"/>
    <w:rsid w:val="004131EE"/>
    <w:rsid w:val="004911C3"/>
    <w:rsid w:val="004C7BB8"/>
    <w:rsid w:val="004E5950"/>
    <w:rsid w:val="004F4F51"/>
    <w:rsid w:val="00526A4B"/>
    <w:rsid w:val="0053452B"/>
    <w:rsid w:val="00586119"/>
    <w:rsid w:val="00610DD3"/>
    <w:rsid w:val="00624723"/>
    <w:rsid w:val="00646890"/>
    <w:rsid w:val="00652363"/>
    <w:rsid w:val="006673CE"/>
    <w:rsid w:val="00671C01"/>
    <w:rsid w:val="0073107F"/>
    <w:rsid w:val="00742851"/>
    <w:rsid w:val="00745F15"/>
    <w:rsid w:val="0077028E"/>
    <w:rsid w:val="00806BAB"/>
    <w:rsid w:val="008145F6"/>
    <w:rsid w:val="0087190C"/>
    <w:rsid w:val="008A4652"/>
    <w:rsid w:val="009421A6"/>
    <w:rsid w:val="00964157"/>
    <w:rsid w:val="009F7876"/>
    <w:rsid w:val="00A47A68"/>
    <w:rsid w:val="00AB46BB"/>
    <w:rsid w:val="00AB7636"/>
    <w:rsid w:val="00B03E52"/>
    <w:rsid w:val="00B13332"/>
    <w:rsid w:val="00B17550"/>
    <w:rsid w:val="00C24368"/>
    <w:rsid w:val="00C370B3"/>
    <w:rsid w:val="00C43AE3"/>
    <w:rsid w:val="00C674F1"/>
    <w:rsid w:val="00CF5D4E"/>
    <w:rsid w:val="00D256EA"/>
    <w:rsid w:val="00E36F8F"/>
    <w:rsid w:val="00E455A1"/>
    <w:rsid w:val="00EA0E28"/>
    <w:rsid w:val="00FA08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851"/>
    <w:rPr>
      <w:rFonts w:ascii="Calibri" w:eastAsia="Calibri" w:hAnsi="Calibri" w:cs="Times New Roman"/>
    </w:rPr>
  </w:style>
  <w:style w:type="paragraph" w:styleId="1">
    <w:name w:val="heading 1"/>
    <w:basedOn w:val="a"/>
    <w:next w:val="a"/>
    <w:link w:val="10"/>
    <w:uiPriority w:val="9"/>
    <w:qFormat/>
    <w:rsid w:val="00742851"/>
    <w:pPr>
      <w:keepNext/>
      <w:jc w:val="center"/>
      <w:outlineLvl w:val="0"/>
    </w:pPr>
    <w:rPr>
      <w:rFonts w:ascii="Times New Roman" w:eastAsia="Times New Roman" w:hAnsi="Times New Roman"/>
      <w:b/>
      <w:bCs/>
      <w:kern w:val="32"/>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2851"/>
    <w:rPr>
      <w:rFonts w:ascii="Times New Roman" w:eastAsia="Times New Roman" w:hAnsi="Times New Roman" w:cs="Times New Roman"/>
      <w:b/>
      <w:bCs/>
      <w:kern w:val="32"/>
      <w:sz w:val="24"/>
      <w:szCs w:val="32"/>
      <w:lang w:eastAsia="ru-RU"/>
    </w:rPr>
  </w:style>
  <w:style w:type="paragraph" w:styleId="a3">
    <w:name w:val="Normal (Web)"/>
    <w:basedOn w:val="a"/>
    <w:uiPriority w:val="99"/>
    <w:unhideWhenUsed/>
    <w:rsid w:val="0074285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742851"/>
    <w:rPr>
      <w:color w:val="0000FF"/>
      <w:u w:val="single"/>
    </w:rPr>
  </w:style>
  <w:style w:type="table" w:styleId="a5">
    <w:name w:val="Table Grid"/>
    <w:basedOn w:val="a1"/>
    <w:uiPriority w:val="39"/>
    <w:rsid w:val="0074285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qFormat/>
    <w:rsid w:val="00742851"/>
    <w:pPr>
      <w:widowControl w:val="0"/>
      <w:spacing w:after="0" w:line="240" w:lineRule="auto"/>
    </w:pPr>
    <w:rPr>
      <w:rFonts w:ascii="Times New Roman" w:eastAsia="Times New Roman" w:hAnsi="Times New Roman"/>
      <w:sz w:val="28"/>
      <w:szCs w:val="28"/>
      <w:lang w:val="en-US"/>
    </w:rPr>
  </w:style>
  <w:style w:type="character" w:customStyle="1" w:styleId="a7">
    <w:name w:val="Основной текст Знак"/>
    <w:basedOn w:val="a0"/>
    <w:link w:val="a6"/>
    <w:rsid w:val="00742851"/>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74285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42851"/>
    <w:pPr>
      <w:widowControl w:val="0"/>
      <w:spacing w:after="0" w:line="240" w:lineRule="auto"/>
      <w:ind w:left="103"/>
    </w:pPr>
    <w:rPr>
      <w:rFonts w:ascii="Times New Roman" w:eastAsia="Times New Roman" w:hAnsi="Times New Roman"/>
      <w:lang w:val="en-US"/>
    </w:rPr>
  </w:style>
  <w:style w:type="character" w:customStyle="1" w:styleId="a8">
    <w:name w:val="Абзац списка Знак"/>
    <w:aliases w:val="2 список маркированный Знак"/>
    <w:link w:val="a9"/>
    <w:uiPriority w:val="34"/>
    <w:locked/>
    <w:rsid w:val="00742851"/>
    <w:rPr>
      <w:rFonts w:ascii="Arial" w:eastAsia="Times New Roman" w:hAnsi="Arial" w:cs="Times New Roman"/>
      <w:sz w:val="20"/>
      <w:szCs w:val="24"/>
      <w:lang w:val="en-GB"/>
    </w:rPr>
  </w:style>
  <w:style w:type="paragraph" w:styleId="a9">
    <w:name w:val="List Paragraph"/>
    <w:aliases w:val="2 список маркированный"/>
    <w:basedOn w:val="a"/>
    <w:link w:val="a8"/>
    <w:uiPriority w:val="34"/>
    <w:qFormat/>
    <w:rsid w:val="00742851"/>
    <w:pPr>
      <w:widowControl w:val="0"/>
      <w:spacing w:after="0" w:line="260" w:lineRule="exact"/>
      <w:ind w:left="708"/>
    </w:pPr>
    <w:rPr>
      <w:rFonts w:ascii="Arial" w:eastAsia="Times New Roman" w:hAnsi="Arial"/>
      <w:sz w:val="20"/>
      <w:szCs w:val="24"/>
      <w:lang w:val="en-GB"/>
    </w:rPr>
  </w:style>
  <w:style w:type="paragraph" w:styleId="HTML">
    <w:name w:val="HTML Preformatted"/>
    <w:basedOn w:val="a"/>
    <w:link w:val="HTML0"/>
    <w:uiPriority w:val="99"/>
    <w:unhideWhenUsed/>
    <w:rsid w:val="0074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742851"/>
    <w:rPr>
      <w:rFonts w:ascii="Courier New" w:eastAsia="Times New Roman" w:hAnsi="Courier New" w:cs="Times New Roman"/>
      <w:sz w:val="20"/>
      <w:szCs w:val="20"/>
      <w:lang w:eastAsia="ru-RU"/>
    </w:rPr>
  </w:style>
  <w:style w:type="paragraph" w:styleId="aa">
    <w:name w:val="header"/>
    <w:basedOn w:val="a"/>
    <w:link w:val="ab"/>
    <w:uiPriority w:val="99"/>
    <w:unhideWhenUsed/>
    <w:rsid w:val="007428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42851"/>
    <w:rPr>
      <w:rFonts w:ascii="Calibri" w:eastAsia="Calibri" w:hAnsi="Calibri" w:cs="Times New Roman"/>
    </w:rPr>
  </w:style>
  <w:style w:type="paragraph" w:styleId="ac">
    <w:name w:val="footer"/>
    <w:basedOn w:val="a"/>
    <w:link w:val="ad"/>
    <w:uiPriority w:val="99"/>
    <w:unhideWhenUsed/>
    <w:rsid w:val="007428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42851"/>
    <w:rPr>
      <w:rFonts w:ascii="Calibri" w:eastAsia="Calibri" w:hAnsi="Calibri" w:cs="Times New Roman"/>
    </w:rPr>
  </w:style>
  <w:style w:type="paragraph" w:styleId="ae">
    <w:name w:val="Balloon Text"/>
    <w:basedOn w:val="a"/>
    <w:link w:val="af"/>
    <w:uiPriority w:val="99"/>
    <w:semiHidden/>
    <w:unhideWhenUsed/>
    <w:rsid w:val="00742851"/>
    <w:pPr>
      <w:spacing w:after="0" w:line="240" w:lineRule="auto"/>
    </w:pPr>
    <w:rPr>
      <w:rFonts w:ascii="Tahoma" w:hAnsi="Tahoma"/>
      <w:sz w:val="16"/>
      <w:szCs w:val="16"/>
    </w:rPr>
  </w:style>
  <w:style w:type="character" w:customStyle="1" w:styleId="af">
    <w:name w:val="Текст выноски Знак"/>
    <w:basedOn w:val="a0"/>
    <w:link w:val="ae"/>
    <w:uiPriority w:val="99"/>
    <w:semiHidden/>
    <w:rsid w:val="00742851"/>
    <w:rPr>
      <w:rFonts w:ascii="Tahoma" w:eastAsia="Calibri" w:hAnsi="Tahoma" w:cs="Times New Roman"/>
      <w:sz w:val="16"/>
      <w:szCs w:val="16"/>
    </w:rPr>
  </w:style>
  <w:style w:type="paragraph" w:customStyle="1" w:styleId="a20">
    <w:name w:val="a2"/>
    <w:basedOn w:val="a"/>
    <w:rsid w:val="00742851"/>
    <w:pPr>
      <w:spacing w:before="100" w:beforeAutospacing="1" w:after="100" w:afterAutospacing="1" w:line="340" w:lineRule="atLeast"/>
      <w:ind w:left="100" w:right="100"/>
      <w:jc w:val="both"/>
    </w:pPr>
    <w:rPr>
      <w:rFonts w:ascii="Verdana" w:eastAsia="Times New Roman" w:hAnsi="Verdan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limland.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FC916-03CE-4627-A7B7-91806938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28</Pages>
  <Words>4854</Words>
  <Characters>27670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dc:creator>
  <cp:keywords/>
  <dc:description/>
  <cp:lastModifiedBy>Гани</cp:lastModifiedBy>
  <cp:revision>26</cp:revision>
  <dcterms:created xsi:type="dcterms:W3CDTF">2020-08-06T02:38:00Z</dcterms:created>
  <dcterms:modified xsi:type="dcterms:W3CDTF">2020-08-11T01:23:00Z</dcterms:modified>
</cp:coreProperties>
</file>